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12D1C" w14:textId="77777777" w:rsidR="009C0506" w:rsidRPr="00B95798" w:rsidRDefault="009C0506">
      <w:pPr>
        <w:pStyle w:val="Heading3"/>
        <w:ind w:firstLine="0"/>
      </w:pPr>
    </w:p>
    <w:p w14:paraId="2D2C56C7" w14:textId="77777777" w:rsidR="009C0506" w:rsidRPr="00B95798" w:rsidRDefault="009C0506">
      <w:pPr>
        <w:pStyle w:val="Heading3"/>
        <w:ind w:firstLine="0"/>
      </w:pPr>
      <w:r w:rsidRPr="00B95798">
        <w:t xml:space="preserve">                                                                                             </w:t>
      </w:r>
    </w:p>
    <w:p w14:paraId="1909CE56" w14:textId="77777777" w:rsidR="009C0506" w:rsidRPr="00B95798" w:rsidRDefault="009C0506">
      <w:pPr>
        <w:pStyle w:val="Heading3"/>
        <w:ind w:firstLine="0"/>
        <w:rPr>
          <w:rFonts w:eastAsia="Arial Unicode MS"/>
        </w:rPr>
      </w:pPr>
      <w:r w:rsidRPr="00B95798">
        <w:t>SPLOŠNA BOLNIŠNICA</w:t>
      </w:r>
      <w:r w:rsidRPr="00B95798">
        <w:tab/>
        <w:t xml:space="preserve">                                                                                     </w:t>
      </w:r>
    </w:p>
    <w:p w14:paraId="283D7C01" w14:textId="77777777" w:rsidR="009C0506" w:rsidRPr="00B95798" w:rsidRDefault="009C0506" w:rsidP="00517F13">
      <w:pPr>
        <w:pStyle w:val="Heading2"/>
        <w:numPr>
          <w:ilvl w:val="0"/>
          <w:numId w:val="0"/>
        </w:numPr>
      </w:pPr>
      <w:r w:rsidRPr="00B95798">
        <w:t>MURSKA SOBOTA</w:t>
      </w:r>
    </w:p>
    <w:p w14:paraId="59CB0622" w14:textId="77777777" w:rsidR="009C0506" w:rsidRPr="00B95798" w:rsidRDefault="009C0506" w:rsidP="00517F13">
      <w:pPr>
        <w:pStyle w:val="Heading2"/>
        <w:numPr>
          <w:ilvl w:val="0"/>
          <w:numId w:val="0"/>
        </w:numPr>
      </w:pPr>
      <w:r w:rsidRPr="00B95798">
        <w:t>Ulica dr. Vrbnjaka 6, Rakičan</w:t>
      </w:r>
    </w:p>
    <w:p w14:paraId="5CB72309" w14:textId="77777777" w:rsidR="009C0506" w:rsidRPr="00B95798" w:rsidRDefault="009C0506" w:rsidP="00517F13">
      <w:pPr>
        <w:pStyle w:val="Heading2"/>
        <w:numPr>
          <w:ilvl w:val="0"/>
          <w:numId w:val="0"/>
        </w:numPr>
      </w:pPr>
      <w:r w:rsidRPr="00B95798">
        <w:t>9000 Murska Sobota</w:t>
      </w:r>
    </w:p>
    <w:p w14:paraId="78C8048E" w14:textId="77777777" w:rsidR="009C0506" w:rsidRPr="00B95798" w:rsidRDefault="009C0506"/>
    <w:p w14:paraId="2C63B831" w14:textId="77777777" w:rsidR="009C0506" w:rsidRPr="00B95798" w:rsidRDefault="009C0506"/>
    <w:p w14:paraId="089E0C57" w14:textId="77777777" w:rsidR="009C0506" w:rsidRPr="00B95798" w:rsidRDefault="009C0506">
      <w:r w:rsidRPr="00B95798">
        <w:t xml:space="preserve">Št.: </w:t>
      </w:r>
      <w:r w:rsidR="00C02480">
        <w:rPr>
          <w:noProof/>
        </w:rPr>
        <w:t>JN</w:t>
      </w:r>
      <w:r w:rsidR="00201AA3">
        <w:rPr>
          <w:noProof/>
        </w:rPr>
        <w:t>15</w:t>
      </w:r>
      <w:r w:rsidRPr="00B95798">
        <w:rPr>
          <w:noProof/>
        </w:rPr>
        <w:t>/</w:t>
      </w:r>
      <w:r w:rsidR="001759F3">
        <w:rPr>
          <w:noProof/>
        </w:rPr>
        <w:t>20</w:t>
      </w:r>
      <w:r w:rsidR="00211A1D">
        <w:rPr>
          <w:noProof/>
        </w:rPr>
        <w:t>24</w:t>
      </w:r>
    </w:p>
    <w:p w14:paraId="324C2598" w14:textId="77777777" w:rsidR="009C0506" w:rsidRPr="00B95798" w:rsidRDefault="009C0506">
      <w:pPr>
        <w:pStyle w:val="xl38"/>
        <w:spacing w:before="0" w:beforeAutospacing="0" w:after="0" w:afterAutospacing="0"/>
        <w:rPr>
          <w:rFonts w:ascii="Times New Roman" w:hAnsi="Times New Roman" w:cs="Times New Roman"/>
          <w:b w:val="0"/>
          <w:bCs w:val="0"/>
        </w:rPr>
      </w:pPr>
    </w:p>
    <w:p w14:paraId="2E4B16B4" w14:textId="77777777" w:rsidR="009C0506" w:rsidRPr="00B95798" w:rsidRDefault="009C0506">
      <w:pPr>
        <w:jc w:val="both"/>
      </w:pPr>
    </w:p>
    <w:p w14:paraId="11B2D31B" w14:textId="77777777" w:rsidR="009C0506" w:rsidRDefault="009C0506">
      <w:pPr>
        <w:jc w:val="both"/>
      </w:pPr>
      <w:r w:rsidRPr="00B95798">
        <w:t xml:space="preserve"> </w:t>
      </w:r>
    </w:p>
    <w:p w14:paraId="145972E0" w14:textId="77777777" w:rsidR="00A07C23" w:rsidRPr="00B95798" w:rsidRDefault="00A07C23">
      <w:pPr>
        <w:jc w:val="both"/>
      </w:pPr>
    </w:p>
    <w:p w14:paraId="4698BA77" w14:textId="77777777" w:rsidR="009C0506" w:rsidRDefault="009C0506">
      <w:pPr>
        <w:jc w:val="both"/>
      </w:pPr>
      <w:r w:rsidRPr="00B95798">
        <w:t xml:space="preserve"> </w:t>
      </w:r>
    </w:p>
    <w:p w14:paraId="6C363ED2" w14:textId="77777777" w:rsidR="00A07C23" w:rsidRPr="00B95798" w:rsidRDefault="00A07C23">
      <w:pPr>
        <w:jc w:val="both"/>
      </w:pPr>
    </w:p>
    <w:p w14:paraId="7814E516" w14:textId="77777777" w:rsidR="00F842E3" w:rsidRPr="00B95798" w:rsidRDefault="00F842E3">
      <w:pPr>
        <w:jc w:val="both"/>
      </w:pPr>
    </w:p>
    <w:p w14:paraId="54A58549" w14:textId="77777777" w:rsidR="009C0506" w:rsidRPr="00B95798" w:rsidRDefault="009C0506">
      <w:pPr>
        <w:jc w:val="both"/>
      </w:pPr>
    </w:p>
    <w:p w14:paraId="6CF72AF1" w14:textId="77777777" w:rsidR="009C0506" w:rsidRPr="00A07C23" w:rsidRDefault="009C0506">
      <w:pPr>
        <w:pStyle w:val="Heading1"/>
        <w:rPr>
          <w:sz w:val="36"/>
          <w:szCs w:val="32"/>
        </w:rPr>
      </w:pPr>
      <w:r w:rsidRPr="00A07C23">
        <w:rPr>
          <w:sz w:val="36"/>
          <w:szCs w:val="32"/>
        </w:rPr>
        <w:t>RAZPISNA  DOKUMENTACIJA</w:t>
      </w:r>
    </w:p>
    <w:p w14:paraId="61374F31" w14:textId="77777777" w:rsidR="009C0506" w:rsidRPr="00B95798" w:rsidRDefault="009C0506">
      <w:pPr>
        <w:jc w:val="both"/>
      </w:pPr>
    </w:p>
    <w:p w14:paraId="21E5FD85" w14:textId="77777777" w:rsidR="00F842E3" w:rsidRDefault="00F842E3">
      <w:pPr>
        <w:jc w:val="both"/>
      </w:pPr>
    </w:p>
    <w:p w14:paraId="0F3B8E51" w14:textId="77777777" w:rsidR="00A07C23" w:rsidRDefault="00A07C23">
      <w:pPr>
        <w:jc w:val="both"/>
      </w:pPr>
    </w:p>
    <w:p w14:paraId="7ACF7956" w14:textId="77777777" w:rsidR="00A07C23" w:rsidRDefault="00A07C23">
      <w:pPr>
        <w:jc w:val="both"/>
      </w:pPr>
    </w:p>
    <w:p w14:paraId="046ED620" w14:textId="77777777" w:rsidR="00A07C23" w:rsidRPr="00B95798" w:rsidRDefault="00A07C23">
      <w:pPr>
        <w:jc w:val="both"/>
      </w:pPr>
    </w:p>
    <w:p w14:paraId="2B194319" w14:textId="77777777" w:rsidR="009C0506" w:rsidRPr="00B95798" w:rsidRDefault="009C0506">
      <w:pPr>
        <w:jc w:val="center"/>
      </w:pPr>
    </w:p>
    <w:p w14:paraId="032FD5C6" w14:textId="77777777" w:rsidR="009C0506" w:rsidRPr="00B95798" w:rsidRDefault="009C0506">
      <w:pPr>
        <w:jc w:val="center"/>
      </w:pPr>
      <w:r w:rsidRPr="00B95798">
        <w:t>Predmet javnega naročila:</w:t>
      </w:r>
    </w:p>
    <w:p w14:paraId="5D28CF8A" w14:textId="77777777" w:rsidR="009C0506" w:rsidRPr="00B95798" w:rsidRDefault="009C0506">
      <w:pPr>
        <w:jc w:val="both"/>
      </w:pPr>
    </w:p>
    <w:p w14:paraId="01AECD56" w14:textId="77777777" w:rsidR="009C0506" w:rsidRPr="00B95798" w:rsidRDefault="00B950C7" w:rsidP="00211A1D">
      <w:pPr>
        <w:jc w:val="center"/>
      </w:pPr>
      <w:r>
        <w:rPr>
          <w:b/>
          <w:bCs/>
        </w:rPr>
        <w:t>»</w:t>
      </w:r>
      <w:r w:rsidR="00221B8C">
        <w:rPr>
          <w:b/>
          <w:bCs/>
        </w:rPr>
        <w:t>IGLE</w:t>
      </w:r>
      <w:r w:rsidR="009C2858">
        <w:rPr>
          <w:b/>
          <w:bCs/>
        </w:rPr>
        <w:t>, KANILA IN BRIZGALKE</w:t>
      </w:r>
      <w:r>
        <w:rPr>
          <w:b/>
          <w:bCs/>
        </w:rPr>
        <w:t>«</w:t>
      </w:r>
    </w:p>
    <w:p w14:paraId="2A080B73" w14:textId="77777777" w:rsidR="009C0506" w:rsidRPr="00B95798" w:rsidRDefault="009C0506">
      <w:pPr>
        <w:jc w:val="both"/>
      </w:pPr>
    </w:p>
    <w:p w14:paraId="11ABFEE5" w14:textId="77777777" w:rsidR="009C0506" w:rsidRPr="00B95798" w:rsidRDefault="009C0506">
      <w:pPr>
        <w:pStyle w:val="Date"/>
        <w:spacing w:after="0"/>
        <w:rPr>
          <w:lang w:val="sl-SI" w:eastAsia="sl-SI"/>
        </w:rPr>
      </w:pPr>
    </w:p>
    <w:p w14:paraId="0E5E3F95" w14:textId="77777777" w:rsidR="009C0506" w:rsidRPr="00B95798" w:rsidRDefault="009C0506">
      <w:pPr>
        <w:jc w:val="both"/>
      </w:pPr>
    </w:p>
    <w:p w14:paraId="50B9E6EF" w14:textId="77777777" w:rsidR="009C0506" w:rsidRPr="00B95798" w:rsidRDefault="009C0506">
      <w:pPr>
        <w:jc w:val="both"/>
      </w:pPr>
    </w:p>
    <w:p w14:paraId="06DD3452" w14:textId="77777777" w:rsidR="009C0506" w:rsidRPr="00B95798" w:rsidRDefault="009C0506">
      <w:pPr>
        <w:jc w:val="both"/>
      </w:pPr>
    </w:p>
    <w:p w14:paraId="6F2CEAEE" w14:textId="77777777" w:rsidR="009C0506" w:rsidRDefault="009C0506">
      <w:pPr>
        <w:jc w:val="both"/>
      </w:pPr>
    </w:p>
    <w:p w14:paraId="293D8EB2" w14:textId="77777777" w:rsidR="00A07C23" w:rsidRDefault="00A07C23">
      <w:pPr>
        <w:jc w:val="both"/>
      </w:pPr>
    </w:p>
    <w:p w14:paraId="3997FB3C" w14:textId="77777777" w:rsidR="00A07C23" w:rsidRDefault="00A07C23">
      <w:pPr>
        <w:jc w:val="both"/>
      </w:pPr>
    </w:p>
    <w:p w14:paraId="168E0BF5" w14:textId="77777777" w:rsidR="00A07C23" w:rsidRDefault="00A07C23">
      <w:pPr>
        <w:jc w:val="both"/>
      </w:pPr>
    </w:p>
    <w:p w14:paraId="626D83B4" w14:textId="77777777" w:rsidR="00A07C23" w:rsidRPr="00B95798" w:rsidRDefault="00A07C23">
      <w:pPr>
        <w:jc w:val="both"/>
      </w:pPr>
    </w:p>
    <w:p w14:paraId="1E627818" w14:textId="77777777" w:rsidR="009C0506" w:rsidRPr="00B95798" w:rsidRDefault="009C0506">
      <w:pPr>
        <w:jc w:val="center"/>
      </w:pPr>
    </w:p>
    <w:p w14:paraId="42A5F32E" w14:textId="77777777" w:rsidR="009C0506" w:rsidRPr="00B95798" w:rsidRDefault="009C0506">
      <w:pPr>
        <w:jc w:val="both"/>
      </w:pPr>
    </w:p>
    <w:p w14:paraId="736F09F8" w14:textId="77777777" w:rsidR="009C0506" w:rsidRPr="00B95798" w:rsidRDefault="009C0506">
      <w:pPr>
        <w:jc w:val="both"/>
      </w:pPr>
    </w:p>
    <w:p w14:paraId="05DE5C45" w14:textId="77777777" w:rsidR="009C0506" w:rsidRPr="00B95798" w:rsidRDefault="009C0506">
      <w:pPr>
        <w:jc w:val="both"/>
      </w:pPr>
    </w:p>
    <w:p w14:paraId="3E866935" w14:textId="77777777" w:rsidR="009C0506" w:rsidRPr="00B95798" w:rsidRDefault="009C0506">
      <w:pPr>
        <w:jc w:val="both"/>
      </w:pPr>
    </w:p>
    <w:p w14:paraId="457EDB30" w14:textId="77777777" w:rsidR="009C0506" w:rsidRPr="00B95798" w:rsidRDefault="009C0506">
      <w:pPr>
        <w:jc w:val="both"/>
      </w:pPr>
    </w:p>
    <w:p w14:paraId="2EAB9E79" w14:textId="77777777" w:rsidR="009C0506" w:rsidRPr="00B95798" w:rsidRDefault="009C0506">
      <w:pPr>
        <w:pStyle w:val="Date"/>
        <w:spacing w:after="0"/>
        <w:rPr>
          <w:lang w:val="sl-SI" w:eastAsia="sl-SI"/>
        </w:rPr>
      </w:pPr>
    </w:p>
    <w:p w14:paraId="08EB603A" w14:textId="77777777" w:rsidR="009C0506" w:rsidRPr="00B95798" w:rsidRDefault="009C0506">
      <w:pPr>
        <w:jc w:val="both"/>
      </w:pPr>
    </w:p>
    <w:p w14:paraId="48D7437F" w14:textId="77777777" w:rsidR="009C0506" w:rsidRPr="00B95798" w:rsidRDefault="009C0506">
      <w:pPr>
        <w:jc w:val="center"/>
      </w:pPr>
      <w:r w:rsidRPr="00B95798">
        <w:t xml:space="preserve">Murska Sobota, </w:t>
      </w:r>
      <w:r w:rsidR="009C2858">
        <w:rPr>
          <w:noProof/>
        </w:rPr>
        <w:t>september</w:t>
      </w:r>
      <w:r w:rsidR="00211A1D">
        <w:rPr>
          <w:noProof/>
        </w:rPr>
        <w:t xml:space="preserve"> 2024</w:t>
      </w:r>
    </w:p>
    <w:p w14:paraId="05454258" w14:textId="77777777" w:rsidR="009C0506" w:rsidRPr="00B95798" w:rsidRDefault="009C0506">
      <w:pPr>
        <w:rPr>
          <w:sz w:val="28"/>
          <w:szCs w:val="28"/>
        </w:rPr>
      </w:pPr>
    </w:p>
    <w:p w14:paraId="4D0EF053" w14:textId="77777777" w:rsidR="009C0506" w:rsidRPr="00B95798" w:rsidRDefault="009C0506">
      <w:pPr>
        <w:rPr>
          <w:sz w:val="28"/>
          <w:szCs w:val="28"/>
        </w:rPr>
      </w:pPr>
    </w:p>
    <w:p w14:paraId="51268F7F" w14:textId="77777777" w:rsidR="005559AB" w:rsidRPr="00B95798" w:rsidRDefault="005559AB" w:rsidP="00BB0E0F">
      <w:pPr>
        <w:pStyle w:val="Heading1"/>
        <w:jc w:val="left"/>
        <w:rPr>
          <w:b w:val="0"/>
          <w:bCs w:val="0"/>
        </w:rPr>
      </w:pPr>
    </w:p>
    <w:p w14:paraId="4F5BD1D4" w14:textId="77777777" w:rsidR="00692C60" w:rsidRDefault="00692C60" w:rsidP="00692C60">
      <w:pPr>
        <w:pStyle w:val="Heading1"/>
        <w:tabs>
          <w:tab w:val="left" w:pos="3719"/>
        </w:tabs>
        <w:rPr>
          <w:b w:val="0"/>
          <w:bCs w:val="0"/>
        </w:rPr>
      </w:pPr>
    </w:p>
    <w:p w14:paraId="108D91ED" w14:textId="77777777" w:rsidR="00692C60" w:rsidRDefault="00692C60" w:rsidP="00692C60">
      <w:pPr>
        <w:pStyle w:val="Heading1"/>
        <w:tabs>
          <w:tab w:val="left" w:pos="3719"/>
        </w:tabs>
        <w:rPr>
          <w:b w:val="0"/>
          <w:bCs w:val="0"/>
        </w:rPr>
      </w:pPr>
    </w:p>
    <w:p w14:paraId="2223F7C2" w14:textId="77777777" w:rsidR="00692C60" w:rsidRDefault="00692C60" w:rsidP="00692C60">
      <w:pPr>
        <w:pStyle w:val="Heading1"/>
        <w:tabs>
          <w:tab w:val="left" w:pos="3719"/>
        </w:tabs>
        <w:rPr>
          <w:b w:val="0"/>
          <w:bCs w:val="0"/>
        </w:rPr>
      </w:pPr>
    </w:p>
    <w:p w14:paraId="58E48BF7" w14:textId="77777777" w:rsidR="00B950C7" w:rsidRDefault="00B950C7" w:rsidP="00692C60">
      <w:pPr>
        <w:pStyle w:val="Heading1"/>
        <w:tabs>
          <w:tab w:val="left" w:pos="3719"/>
        </w:tabs>
        <w:rPr>
          <w:rFonts w:eastAsia="Arial Unicode MS"/>
          <w:b w:val="0"/>
          <w:bCs w:val="0"/>
        </w:rPr>
      </w:pPr>
      <w:r>
        <w:rPr>
          <w:b w:val="0"/>
          <w:bCs w:val="0"/>
        </w:rPr>
        <w:t>VSEBINA RAZPISNE DOKUMENTACIJE</w:t>
      </w:r>
    </w:p>
    <w:p w14:paraId="52DA6F4D" w14:textId="77777777" w:rsidR="00B950C7" w:rsidRDefault="00B950C7" w:rsidP="00B950C7"/>
    <w:p w14:paraId="20ECBE62" w14:textId="77777777" w:rsidR="00B950C7" w:rsidRDefault="00B950C7" w:rsidP="00B950C7">
      <w:pPr>
        <w:pStyle w:val="ASB2"/>
        <w:rPr>
          <w:lang w:val="sl-SI"/>
        </w:rPr>
      </w:pPr>
    </w:p>
    <w:p w14:paraId="35506E2C" w14:textId="77777777" w:rsidR="00692C60" w:rsidRDefault="00692C60" w:rsidP="00B950C7">
      <w:pPr>
        <w:pStyle w:val="ASB2"/>
        <w:rPr>
          <w:lang w:val="sl-SI"/>
        </w:rPr>
      </w:pPr>
    </w:p>
    <w:p w14:paraId="699F6D24" w14:textId="77777777" w:rsidR="00692C60" w:rsidRDefault="00692C60" w:rsidP="00B950C7">
      <w:pPr>
        <w:pStyle w:val="ASB2"/>
        <w:rPr>
          <w:lang w:val="sl-SI"/>
        </w:rPr>
      </w:pPr>
    </w:p>
    <w:p w14:paraId="242AF225" w14:textId="77777777" w:rsidR="00692C60" w:rsidRDefault="00692C60" w:rsidP="00B950C7">
      <w:pPr>
        <w:pStyle w:val="ASB2"/>
        <w:rPr>
          <w:lang w:val="sl-SI"/>
        </w:rPr>
      </w:pPr>
    </w:p>
    <w:p w14:paraId="1E9836C8" w14:textId="77777777" w:rsidR="00B950C7" w:rsidRDefault="00B950C7" w:rsidP="00B950C7">
      <w:pPr>
        <w:pStyle w:val="ASB2"/>
        <w:rPr>
          <w:lang w:val="sl-SI"/>
        </w:rPr>
      </w:pPr>
    </w:p>
    <w:p w14:paraId="507A591E" w14:textId="77777777" w:rsidR="00B950C7" w:rsidRPr="00A41CCB" w:rsidRDefault="00B950C7" w:rsidP="00517F13">
      <w:pPr>
        <w:pStyle w:val="Heading1"/>
        <w:jc w:val="left"/>
        <w:rPr>
          <w:bCs w:val="0"/>
        </w:rPr>
      </w:pPr>
      <w:r w:rsidRPr="00A41CCB">
        <w:rPr>
          <w:bCs w:val="0"/>
        </w:rPr>
        <w:t xml:space="preserve">A) Povabilo k oddaji ponudbe </w:t>
      </w:r>
    </w:p>
    <w:p w14:paraId="00B9B22A" w14:textId="77777777" w:rsidR="00B950C7" w:rsidRPr="006D7714" w:rsidRDefault="00B950C7" w:rsidP="00517F13">
      <w:pPr>
        <w:pStyle w:val="Heading2"/>
        <w:numPr>
          <w:ilvl w:val="0"/>
          <w:numId w:val="0"/>
        </w:numPr>
      </w:pPr>
      <w:r w:rsidRPr="004662F0">
        <w:t>B) Navodila</w:t>
      </w:r>
      <w:r>
        <w:t xml:space="preserve"> ponudnikom</w:t>
      </w:r>
      <w:r w:rsidRPr="004662F0">
        <w:t xml:space="preserve"> za izdelavo ponudbe </w:t>
      </w:r>
    </w:p>
    <w:p w14:paraId="6EF495B3" w14:textId="77777777" w:rsidR="00B950C7" w:rsidRPr="004662F0" w:rsidRDefault="00B950C7" w:rsidP="00B950C7">
      <w:pPr>
        <w:pStyle w:val="Bodytext1"/>
        <w:widowControl w:val="0"/>
        <w:shd w:val="clear" w:color="auto" w:fill="auto"/>
        <w:tabs>
          <w:tab w:val="left" w:pos="716"/>
        </w:tabs>
        <w:spacing w:after="0" w:line="240" w:lineRule="auto"/>
        <w:ind w:left="720" w:firstLine="0"/>
        <w:rPr>
          <w:rStyle w:val="Bodytext0"/>
        </w:rPr>
      </w:pPr>
      <w:bookmarkStart w:id="0" w:name="_Hlk74122368"/>
    </w:p>
    <w:bookmarkEnd w:id="0"/>
    <w:p w14:paraId="381FE6D2" w14:textId="77777777" w:rsidR="00B950C7" w:rsidRDefault="00B950C7" w:rsidP="00B950C7">
      <w:pPr>
        <w:pStyle w:val="Header"/>
        <w:tabs>
          <w:tab w:val="left" w:pos="708"/>
        </w:tabs>
      </w:pPr>
    </w:p>
    <w:p w14:paraId="3AE6CFCB" w14:textId="77777777" w:rsidR="00692C60" w:rsidRDefault="00692C60">
      <w:pPr>
        <w:rPr>
          <w:b/>
          <w:bCs/>
        </w:rPr>
      </w:pPr>
      <w:r>
        <w:rPr>
          <w:b/>
          <w:bCs/>
        </w:rPr>
        <w:br w:type="page"/>
      </w:r>
    </w:p>
    <w:p w14:paraId="43BE7FDA" w14:textId="77777777" w:rsidR="00B950C7" w:rsidRDefault="00B950C7"/>
    <w:p w14:paraId="7E3BB79E" w14:textId="77777777" w:rsidR="00F842E3" w:rsidRPr="00B95798" w:rsidRDefault="00F842E3">
      <w:pPr>
        <w:pStyle w:val="Heading3"/>
        <w:ind w:firstLine="0"/>
        <w:rPr>
          <w:b w:val="0"/>
          <w:bCs w:val="0"/>
        </w:rPr>
      </w:pPr>
    </w:p>
    <w:p w14:paraId="5400180A" w14:textId="77777777" w:rsidR="009C0506" w:rsidRPr="00B95798" w:rsidRDefault="009C0506">
      <w:pPr>
        <w:pStyle w:val="Heading3"/>
        <w:ind w:firstLine="0"/>
        <w:rPr>
          <w:b w:val="0"/>
          <w:bCs w:val="0"/>
        </w:rPr>
      </w:pPr>
      <w:r w:rsidRPr="00B95798">
        <w:rPr>
          <w:b w:val="0"/>
          <w:bCs w:val="0"/>
        </w:rPr>
        <w:t>Naročnik:</w:t>
      </w:r>
    </w:p>
    <w:p w14:paraId="22A72A5A" w14:textId="77777777" w:rsidR="009C0506" w:rsidRPr="00B95798" w:rsidRDefault="009C0506" w:rsidP="00FD310D">
      <w:pPr>
        <w:pStyle w:val="Heading3"/>
        <w:ind w:firstLine="0"/>
        <w:rPr>
          <w:rFonts w:eastAsia="Arial Unicode MS"/>
        </w:rPr>
      </w:pPr>
      <w:r w:rsidRPr="00B95798">
        <w:t>SPLOŠNA BOLNIŠNICA</w:t>
      </w:r>
      <w:r w:rsidRPr="00B95798">
        <w:tab/>
        <w:t xml:space="preserve">                                                                                     </w:t>
      </w:r>
    </w:p>
    <w:p w14:paraId="021075B2" w14:textId="77777777" w:rsidR="009C0506" w:rsidRPr="00B95798" w:rsidRDefault="009C0506" w:rsidP="00517F13">
      <w:pPr>
        <w:pStyle w:val="Heading2"/>
        <w:numPr>
          <w:ilvl w:val="0"/>
          <w:numId w:val="0"/>
        </w:numPr>
      </w:pPr>
      <w:r w:rsidRPr="00B95798">
        <w:t>MURSKA SOBOTA</w:t>
      </w:r>
    </w:p>
    <w:p w14:paraId="4C7FED94" w14:textId="77777777" w:rsidR="009C0506" w:rsidRPr="00B95798" w:rsidRDefault="009C0506" w:rsidP="00517F13">
      <w:pPr>
        <w:pStyle w:val="Heading2"/>
        <w:numPr>
          <w:ilvl w:val="0"/>
          <w:numId w:val="0"/>
        </w:numPr>
      </w:pPr>
      <w:r w:rsidRPr="00B95798">
        <w:t>Ulica dr. Vrbnjaka 6, Rakičan</w:t>
      </w:r>
    </w:p>
    <w:p w14:paraId="62CA1E48" w14:textId="77777777" w:rsidR="009C0506" w:rsidRPr="00B95798" w:rsidRDefault="009C0506" w:rsidP="00517F13">
      <w:pPr>
        <w:pStyle w:val="Heading2"/>
        <w:numPr>
          <w:ilvl w:val="0"/>
          <w:numId w:val="0"/>
        </w:numPr>
      </w:pPr>
      <w:r w:rsidRPr="00B95798">
        <w:t>9000 Murska Sobota</w:t>
      </w:r>
    </w:p>
    <w:p w14:paraId="7EF8A6FD" w14:textId="77777777" w:rsidR="009C0506" w:rsidRPr="00B95798" w:rsidRDefault="009C0506" w:rsidP="00FD310D"/>
    <w:p w14:paraId="242B3B43" w14:textId="77777777" w:rsidR="009C0506" w:rsidRPr="00B95798" w:rsidRDefault="009C0506" w:rsidP="00FD310D"/>
    <w:p w14:paraId="298D3CDA" w14:textId="77777777" w:rsidR="009C0506" w:rsidRPr="00B95798" w:rsidRDefault="009C0506" w:rsidP="00FD310D">
      <w:r w:rsidRPr="00B95798">
        <w:t xml:space="preserve">Št.: </w:t>
      </w:r>
      <w:r w:rsidR="00C02480">
        <w:rPr>
          <w:noProof/>
        </w:rPr>
        <w:t>JN</w:t>
      </w:r>
      <w:r w:rsidR="00B458C3">
        <w:rPr>
          <w:noProof/>
        </w:rPr>
        <w:t>15</w:t>
      </w:r>
      <w:r w:rsidRPr="00B95798">
        <w:rPr>
          <w:noProof/>
        </w:rPr>
        <w:t>/</w:t>
      </w:r>
      <w:r w:rsidR="00B965BE" w:rsidRPr="00B95798">
        <w:rPr>
          <w:noProof/>
        </w:rPr>
        <w:t>20</w:t>
      </w:r>
      <w:r w:rsidR="00692C60">
        <w:rPr>
          <w:noProof/>
        </w:rPr>
        <w:t>24</w:t>
      </w:r>
    </w:p>
    <w:p w14:paraId="2A6443EC" w14:textId="77777777" w:rsidR="009C0506" w:rsidRPr="00B95798" w:rsidRDefault="009C0506">
      <w:pPr>
        <w:jc w:val="both"/>
        <w:rPr>
          <w:b/>
          <w:bCs/>
        </w:rPr>
      </w:pPr>
    </w:p>
    <w:p w14:paraId="638E8E92" w14:textId="77777777" w:rsidR="009C0506" w:rsidRPr="00B95798" w:rsidRDefault="009C0506">
      <w:pPr>
        <w:jc w:val="both"/>
        <w:rPr>
          <w:b/>
          <w:bCs/>
        </w:rPr>
      </w:pPr>
    </w:p>
    <w:p w14:paraId="6F006F12" w14:textId="77777777" w:rsidR="009C0506" w:rsidRPr="00B95798" w:rsidRDefault="009C0506" w:rsidP="00F03F55">
      <w:pPr>
        <w:pStyle w:val="Heading1"/>
        <w:numPr>
          <w:ilvl w:val="0"/>
          <w:numId w:val="4"/>
        </w:numPr>
        <w:rPr>
          <w:rFonts w:eastAsia="Arial Unicode MS"/>
          <w:sz w:val="28"/>
          <w:szCs w:val="28"/>
        </w:rPr>
      </w:pPr>
      <w:r w:rsidRPr="00B95798">
        <w:rPr>
          <w:sz w:val="28"/>
          <w:szCs w:val="28"/>
        </w:rPr>
        <w:t>POVABILO K ODDAJI  PONUDBE</w:t>
      </w:r>
    </w:p>
    <w:p w14:paraId="7EB2054A" w14:textId="77777777" w:rsidR="009C0506" w:rsidRPr="00B95798" w:rsidRDefault="009C0506">
      <w:pPr>
        <w:rPr>
          <w:b/>
          <w:bCs/>
        </w:rPr>
      </w:pPr>
    </w:p>
    <w:p w14:paraId="0E81DC8D" w14:textId="77777777"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14:paraId="26F6B9A8" w14:textId="77777777" w:rsidR="00692C60" w:rsidRPr="007C447C" w:rsidRDefault="00692C60" w:rsidP="00692C60">
      <w:pPr>
        <w:spacing w:line="276" w:lineRule="auto"/>
        <w:rPr>
          <w:b/>
          <w:bCs/>
          <w:noProof/>
        </w:rPr>
      </w:pPr>
    </w:p>
    <w:p w14:paraId="623D30DB" w14:textId="77777777" w:rsidR="00692C60" w:rsidRPr="007C447C" w:rsidRDefault="00692C60" w:rsidP="00692C60">
      <w:pPr>
        <w:spacing w:line="276" w:lineRule="auto"/>
        <w:jc w:val="center"/>
        <w:rPr>
          <w:b/>
          <w:bCs/>
        </w:rPr>
      </w:pPr>
      <w:r w:rsidRPr="007C447C">
        <w:rPr>
          <w:b/>
          <w:bCs/>
          <w:noProof/>
        </w:rPr>
        <w:t xml:space="preserve"> </w:t>
      </w:r>
      <w:r>
        <w:rPr>
          <w:b/>
          <w:bCs/>
          <w:noProof/>
        </w:rPr>
        <w:t>»</w:t>
      </w:r>
      <w:r w:rsidR="00B458C3">
        <w:rPr>
          <w:b/>
          <w:bCs/>
        </w:rPr>
        <w:t>IGLE, KANILA IN BRIZGALKE</w:t>
      </w:r>
      <w:r>
        <w:rPr>
          <w:b/>
          <w:bCs/>
          <w:noProof/>
        </w:rPr>
        <w:t>«</w:t>
      </w:r>
    </w:p>
    <w:p w14:paraId="60881EB1" w14:textId="77777777" w:rsidR="00692C60" w:rsidRPr="007C447C" w:rsidRDefault="00692C60" w:rsidP="00692C60">
      <w:pPr>
        <w:spacing w:line="276" w:lineRule="auto"/>
        <w:jc w:val="both"/>
        <w:rPr>
          <w:bCs/>
        </w:rPr>
      </w:pPr>
    </w:p>
    <w:p w14:paraId="610E6409" w14:textId="77777777" w:rsidR="00692C60" w:rsidRPr="00074811" w:rsidRDefault="00692C60" w:rsidP="00692C60">
      <w:pPr>
        <w:spacing w:line="276" w:lineRule="auto"/>
        <w:jc w:val="both"/>
        <w:rPr>
          <w:bCs/>
        </w:rPr>
      </w:pPr>
      <w:bookmarkStart w:id="1" w:name="_Hlk65751762"/>
      <w:r w:rsidRPr="003A2DC8">
        <w:rPr>
          <w:bCs/>
        </w:rPr>
        <w:t xml:space="preserve">Ponudbe je potrebno oddati v informacijski sistem e-JN </w:t>
      </w:r>
      <w:r w:rsidRPr="00074811">
        <w:rPr>
          <w:bCs/>
        </w:rPr>
        <w:t xml:space="preserve">do </w:t>
      </w:r>
      <w:r w:rsidR="00BD35AD">
        <w:rPr>
          <w:bCs/>
        </w:rPr>
        <w:t>30</w:t>
      </w:r>
      <w:r w:rsidRPr="00074811">
        <w:rPr>
          <w:bCs/>
        </w:rPr>
        <w:t>.</w:t>
      </w:r>
      <w:r w:rsidR="00BD35AD">
        <w:rPr>
          <w:bCs/>
        </w:rPr>
        <w:t>10</w:t>
      </w:r>
      <w:r w:rsidRPr="00074811">
        <w:rPr>
          <w:bCs/>
        </w:rPr>
        <w:t xml:space="preserve">.2024 do 10.00. </w:t>
      </w:r>
    </w:p>
    <w:p w14:paraId="00209127" w14:textId="77777777" w:rsidR="00692C60" w:rsidRPr="00074811" w:rsidRDefault="00692C60" w:rsidP="00692C60">
      <w:pPr>
        <w:spacing w:line="276" w:lineRule="auto"/>
        <w:jc w:val="both"/>
        <w:rPr>
          <w:bCs/>
        </w:rPr>
      </w:pPr>
    </w:p>
    <w:p w14:paraId="7C6D3D83" w14:textId="77777777" w:rsidR="00692C60" w:rsidRPr="00074811" w:rsidRDefault="00692C60" w:rsidP="00692C60">
      <w:pPr>
        <w:spacing w:line="276" w:lineRule="auto"/>
        <w:jc w:val="both"/>
        <w:rPr>
          <w:bCs/>
        </w:rPr>
      </w:pPr>
      <w:r w:rsidRPr="00074811">
        <w:rPr>
          <w:bCs/>
        </w:rPr>
        <w:t xml:space="preserve">Elektronsko odpiranje ponudb bo potekalo dne </w:t>
      </w:r>
      <w:r w:rsidR="00BD35AD">
        <w:rPr>
          <w:bCs/>
        </w:rPr>
        <w:t>30</w:t>
      </w:r>
      <w:r w:rsidRPr="00074811">
        <w:rPr>
          <w:bCs/>
        </w:rPr>
        <w:t>.</w:t>
      </w:r>
      <w:r w:rsidR="00BD35AD">
        <w:rPr>
          <w:bCs/>
        </w:rPr>
        <w:t>10</w:t>
      </w:r>
      <w:r w:rsidRPr="00074811">
        <w:rPr>
          <w:bCs/>
        </w:rPr>
        <w:t>.2024 ob 12.00.</w:t>
      </w:r>
    </w:p>
    <w:bookmarkEnd w:id="1"/>
    <w:p w14:paraId="05DDBB36" w14:textId="77777777" w:rsidR="00692C60" w:rsidRPr="007C447C" w:rsidRDefault="00692C60" w:rsidP="00692C60">
      <w:pPr>
        <w:spacing w:line="276" w:lineRule="auto"/>
        <w:jc w:val="both"/>
        <w:rPr>
          <w:bCs/>
        </w:rPr>
      </w:pPr>
    </w:p>
    <w:p w14:paraId="2663C8C8" w14:textId="77777777" w:rsidR="00692C60" w:rsidRPr="007C447C" w:rsidRDefault="00692C60" w:rsidP="00692C60">
      <w:pPr>
        <w:spacing w:line="276" w:lineRule="auto"/>
        <w:jc w:val="both"/>
        <w:rPr>
          <w:bCs/>
        </w:rPr>
      </w:pPr>
      <w:r w:rsidRPr="007C447C">
        <w:rPr>
          <w:bCs/>
        </w:rPr>
        <w:t xml:space="preserve">Kontaktna oseba s strani naročnika je </w:t>
      </w:r>
      <w:r>
        <w:rPr>
          <w:bCs/>
        </w:rPr>
        <w:t>Tamara Gradinski</w:t>
      </w:r>
      <w:r w:rsidRPr="007C447C">
        <w:rPr>
          <w:bCs/>
        </w:rPr>
        <w:t xml:space="preserve">, mag. </w:t>
      </w:r>
      <w:r>
        <w:rPr>
          <w:bCs/>
        </w:rPr>
        <w:t>ekon. in posl. ved</w:t>
      </w:r>
      <w:r w:rsidRPr="007C447C">
        <w:rPr>
          <w:bCs/>
        </w:rPr>
        <w:t>:</w:t>
      </w:r>
    </w:p>
    <w:p w14:paraId="5D1A630B" w14:textId="77777777"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14:paraId="58567449" w14:textId="77777777" w:rsidR="00692C60" w:rsidRPr="007C447C" w:rsidRDefault="00692C60" w:rsidP="00692C60">
      <w:pPr>
        <w:spacing w:line="276" w:lineRule="auto"/>
        <w:jc w:val="both"/>
        <w:rPr>
          <w:bCs/>
        </w:rPr>
      </w:pPr>
      <w:r w:rsidRPr="007C447C">
        <w:rPr>
          <w:bCs/>
        </w:rPr>
        <w:t></w:t>
      </w:r>
      <w:r w:rsidRPr="007C447C">
        <w:rPr>
          <w:bCs/>
        </w:rPr>
        <w:tab/>
        <w:t xml:space="preserve">E-mail: </w:t>
      </w:r>
      <w:hyperlink r:id="rId8" w:history="1">
        <w:r w:rsidRPr="00A44D79">
          <w:rPr>
            <w:rStyle w:val="Hyperlink"/>
            <w:bCs/>
          </w:rPr>
          <w:t>tamara.gradinski@sb-ms.si</w:t>
        </w:r>
      </w:hyperlink>
    </w:p>
    <w:p w14:paraId="07B805D1" w14:textId="77777777" w:rsidR="00692C60" w:rsidRPr="007C447C" w:rsidRDefault="00692C60" w:rsidP="00692C60">
      <w:pPr>
        <w:spacing w:line="276" w:lineRule="auto"/>
        <w:jc w:val="both"/>
        <w:rPr>
          <w:bCs/>
        </w:rPr>
      </w:pPr>
    </w:p>
    <w:p w14:paraId="39C3C89E" w14:textId="77777777" w:rsidR="00692C60" w:rsidRPr="007C447C" w:rsidRDefault="00692C60" w:rsidP="00692C60">
      <w:pPr>
        <w:spacing w:line="276" w:lineRule="auto"/>
        <w:jc w:val="both"/>
        <w:rPr>
          <w:bCs/>
        </w:rPr>
      </w:pPr>
      <w:r w:rsidRPr="007C447C">
        <w:rPr>
          <w:bCs/>
        </w:rPr>
        <w:t>S spoštovanjem.</w:t>
      </w:r>
    </w:p>
    <w:p w14:paraId="26F416E3" w14:textId="77777777" w:rsidR="00692C60" w:rsidRPr="007C447C" w:rsidRDefault="00692C60" w:rsidP="00692C60">
      <w:pPr>
        <w:jc w:val="both"/>
        <w:rPr>
          <w:bCs/>
        </w:rPr>
      </w:pPr>
    </w:p>
    <w:p w14:paraId="7D1ED2DC" w14:textId="77777777" w:rsidR="00692C60" w:rsidRPr="007C447C" w:rsidRDefault="00692C60" w:rsidP="00692C60"/>
    <w:p w14:paraId="228C3E4E" w14:textId="77777777" w:rsidR="00692C60" w:rsidRPr="007C447C" w:rsidRDefault="00692C60" w:rsidP="00692C60">
      <w:pPr>
        <w:jc w:val="center"/>
      </w:pPr>
    </w:p>
    <w:p w14:paraId="793EFDE4" w14:textId="77777777"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14:paraId="009EFF94" w14:textId="77777777" w:rsidR="00692C60" w:rsidRPr="007C447C" w:rsidRDefault="00692C60" w:rsidP="00692C60">
      <w:pPr>
        <w:jc w:val="right"/>
      </w:pPr>
      <w:r w:rsidRPr="007C447C">
        <w:t xml:space="preserve">                                              </w:t>
      </w:r>
      <w:r>
        <w:t xml:space="preserve">           </w:t>
      </w:r>
      <w:r>
        <w:tab/>
      </w:r>
      <w:r>
        <w:tab/>
      </w:r>
      <w:r>
        <w:tab/>
      </w:r>
      <w:r>
        <w:tab/>
      </w:r>
      <w:r>
        <w:tab/>
        <w:t>Roman L. Ratkai</w:t>
      </w:r>
    </w:p>
    <w:p w14:paraId="6EBF8C08" w14:textId="77777777" w:rsidR="00F842E3" w:rsidRPr="00B95798" w:rsidRDefault="00F842E3">
      <w:pPr>
        <w:rPr>
          <w:rFonts w:eastAsia="Arial Unicode MS"/>
        </w:rPr>
      </w:pPr>
      <w:r w:rsidRPr="00B95798">
        <w:rPr>
          <w:rFonts w:eastAsia="Arial Unicode MS"/>
        </w:rPr>
        <w:br w:type="page"/>
      </w:r>
    </w:p>
    <w:p w14:paraId="456C02BF" w14:textId="77777777" w:rsidR="009C0506" w:rsidRPr="00B95798" w:rsidRDefault="009C0506">
      <w:pPr>
        <w:rPr>
          <w:rFonts w:eastAsia="Arial Unicode MS"/>
        </w:rPr>
      </w:pPr>
    </w:p>
    <w:p w14:paraId="5BB237B8" w14:textId="77777777" w:rsidR="005559AB" w:rsidRPr="00B95798" w:rsidRDefault="005559AB"/>
    <w:p w14:paraId="5F1081FB" w14:textId="77777777" w:rsidR="00E04C90" w:rsidRDefault="009C0506" w:rsidP="00E04C90">
      <w:pPr>
        <w:jc w:val="center"/>
        <w:rPr>
          <w:b/>
          <w:noProof/>
        </w:rPr>
      </w:pPr>
      <w:r w:rsidRPr="00B95798">
        <w:t xml:space="preserve">PREDMET JAVNEGA NAROČILA: </w:t>
      </w:r>
      <w:r w:rsidRPr="00B95798">
        <w:rPr>
          <w:b/>
          <w:bCs/>
        </w:rPr>
        <w:t xml:space="preserve"> </w:t>
      </w:r>
    </w:p>
    <w:p w14:paraId="175768DB" w14:textId="77777777" w:rsidR="00E04C90" w:rsidRPr="00E04C90" w:rsidRDefault="00E04C90" w:rsidP="00E04C90">
      <w:pPr>
        <w:jc w:val="center"/>
        <w:rPr>
          <w:b/>
          <w:sz w:val="36"/>
          <w:szCs w:val="36"/>
        </w:rPr>
      </w:pPr>
    </w:p>
    <w:p w14:paraId="0F5E57E7" w14:textId="77777777" w:rsidR="00C44AE2" w:rsidRPr="007C447C" w:rsidRDefault="00C44AE2" w:rsidP="00C44AE2">
      <w:pPr>
        <w:spacing w:line="276" w:lineRule="auto"/>
        <w:jc w:val="center"/>
        <w:rPr>
          <w:b/>
          <w:bCs/>
        </w:rPr>
      </w:pPr>
      <w:r>
        <w:rPr>
          <w:b/>
          <w:bCs/>
          <w:noProof/>
        </w:rPr>
        <w:t>»</w:t>
      </w:r>
      <w:bookmarkStart w:id="2" w:name="_Hlk177995630"/>
      <w:r w:rsidR="00BD35AD">
        <w:rPr>
          <w:b/>
          <w:bCs/>
        </w:rPr>
        <w:t>IGLE, KANILA IN BRIZGALKE</w:t>
      </w:r>
      <w:bookmarkEnd w:id="2"/>
      <w:r w:rsidR="005808D8">
        <w:rPr>
          <w:b/>
          <w:bCs/>
        </w:rPr>
        <w:t>«</w:t>
      </w:r>
    </w:p>
    <w:p w14:paraId="315EF131" w14:textId="77777777" w:rsidR="009C0506" w:rsidRDefault="009C0506">
      <w:pPr>
        <w:jc w:val="both"/>
        <w:rPr>
          <w:b/>
          <w:bCs/>
          <w:sz w:val="28"/>
          <w:szCs w:val="28"/>
        </w:rPr>
      </w:pPr>
    </w:p>
    <w:p w14:paraId="2257A817" w14:textId="77777777" w:rsidR="00C44AE2" w:rsidRDefault="00C44AE2">
      <w:pPr>
        <w:jc w:val="both"/>
        <w:rPr>
          <w:b/>
          <w:bCs/>
          <w:sz w:val="28"/>
          <w:szCs w:val="28"/>
        </w:rPr>
      </w:pPr>
    </w:p>
    <w:p w14:paraId="17D8322E" w14:textId="77777777" w:rsidR="00C44AE2" w:rsidRDefault="00C44AE2">
      <w:pPr>
        <w:jc w:val="both"/>
        <w:rPr>
          <w:b/>
          <w:bCs/>
          <w:sz w:val="28"/>
          <w:szCs w:val="28"/>
        </w:rPr>
      </w:pPr>
    </w:p>
    <w:p w14:paraId="5C09CE8C" w14:textId="77777777" w:rsidR="00C44AE2" w:rsidRDefault="00C44AE2">
      <w:pPr>
        <w:jc w:val="both"/>
        <w:rPr>
          <w:b/>
          <w:bCs/>
          <w:sz w:val="28"/>
          <w:szCs w:val="28"/>
        </w:rPr>
      </w:pPr>
    </w:p>
    <w:p w14:paraId="7F45C7C4" w14:textId="77777777" w:rsidR="00C44AE2" w:rsidRDefault="00C44AE2">
      <w:pPr>
        <w:jc w:val="both"/>
        <w:rPr>
          <w:b/>
          <w:bCs/>
          <w:sz w:val="28"/>
          <w:szCs w:val="28"/>
        </w:rPr>
      </w:pPr>
    </w:p>
    <w:p w14:paraId="330DB486" w14:textId="77777777" w:rsidR="00C44AE2" w:rsidRPr="00B95798" w:rsidRDefault="00C44AE2">
      <w:pPr>
        <w:jc w:val="both"/>
        <w:rPr>
          <w:b/>
          <w:bCs/>
          <w:sz w:val="28"/>
          <w:szCs w:val="28"/>
        </w:rPr>
      </w:pPr>
    </w:p>
    <w:p w14:paraId="2FD33825" w14:textId="77777777" w:rsidR="009C0506" w:rsidRPr="00B95798" w:rsidRDefault="009C0506">
      <w:pPr>
        <w:jc w:val="both"/>
        <w:rPr>
          <w:b/>
          <w:bCs/>
          <w:sz w:val="28"/>
          <w:szCs w:val="28"/>
        </w:rPr>
      </w:pPr>
    </w:p>
    <w:p w14:paraId="551DB783" w14:textId="77777777" w:rsidR="009C0506" w:rsidRPr="00B95798" w:rsidRDefault="009C0506">
      <w:pPr>
        <w:jc w:val="both"/>
        <w:rPr>
          <w:b/>
          <w:bCs/>
          <w:sz w:val="28"/>
          <w:szCs w:val="28"/>
        </w:rPr>
      </w:pPr>
    </w:p>
    <w:p w14:paraId="7015EEC9" w14:textId="77777777" w:rsidR="009C0506" w:rsidRPr="00B95798" w:rsidRDefault="009C0506">
      <w:pPr>
        <w:pStyle w:val="Heading9"/>
        <w:rPr>
          <w:b/>
          <w:bCs/>
          <w:sz w:val="28"/>
          <w:szCs w:val="28"/>
        </w:rPr>
      </w:pPr>
      <w:r w:rsidRPr="00B95798">
        <w:rPr>
          <w:b/>
          <w:bCs/>
          <w:sz w:val="28"/>
          <w:szCs w:val="28"/>
        </w:rPr>
        <w:t>B.) NAVODILA PONUDNIKOM ZA IZDELAVO PONUDBE</w:t>
      </w:r>
    </w:p>
    <w:p w14:paraId="147678D4" w14:textId="77777777" w:rsidR="009C0506" w:rsidRPr="00B95798" w:rsidRDefault="009C0506">
      <w:pPr>
        <w:pStyle w:val="Heading3"/>
        <w:ind w:firstLine="0"/>
        <w:jc w:val="both"/>
      </w:pPr>
    </w:p>
    <w:p w14:paraId="20060E65" w14:textId="77777777" w:rsidR="009C0506" w:rsidRPr="00B95798" w:rsidRDefault="009C0506">
      <w:pPr>
        <w:pStyle w:val="xl38"/>
        <w:spacing w:before="0" w:beforeAutospacing="0" w:after="0" w:afterAutospacing="0"/>
        <w:rPr>
          <w:rFonts w:ascii="Times New Roman" w:hAnsi="Times New Roman" w:cs="Times New Roman"/>
        </w:rPr>
      </w:pPr>
    </w:p>
    <w:p w14:paraId="23630712" w14:textId="77777777" w:rsidR="009C0506" w:rsidRPr="00B95798" w:rsidRDefault="009C0506">
      <w:pPr>
        <w:pStyle w:val="xl38"/>
        <w:spacing w:before="0" w:beforeAutospacing="0" w:after="0" w:afterAutospacing="0"/>
        <w:rPr>
          <w:rFonts w:ascii="Times New Roman" w:hAnsi="Times New Roman" w:cs="Times New Roman"/>
        </w:rPr>
      </w:pPr>
    </w:p>
    <w:p w14:paraId="2912F0DE" w14:textId="77777777" w:rsidR="009C0506" w:rsidRPr="00B95798" w:rsidRDefault="009C0506">
      <w:pPr>
        <w:pStyle w:val="xl38"/>
        <w:spacing w:before="0" w:beforeAutospacing="0" w:after="0" w:afterAutospacing="0"/>
        <w:rPr>
          <w:rFonts w:ascii="Times New Roman" w:hAnsi="Times New Roman" w:cs="Times New Roman"/>
        </w:rPr>
      </w:pPr>
    </w:p>
    <w:p w14:paraId="56AF3862" w14:textId="77777777" w:rsidR="009C0506" w:rsidRPr="00B95798" w:rsidRDefault="009C0506">
      <w:pPr>
        <w:pStyle w:val="xl38"/>
        <w:spacing w:before="0" w:beforeAutospacing="0" w:after="0" w:afterAutospacing="0"/>
        <w:rPr>
          <w:rFonts w:ascii="Times New Roman" w:hAnsi="Times New Roman" w:cs="Times New Roman"/>
        </w:rPr>
      </w:pPr>
    </w:p>
    <w:p w14:paraId="1B12E93C" w14:textId="77777777" w:rsidR="009C0506" w:rsidRPr="00B95798" w:rsidRDefault="009C0506">
      <w:pPr>
        <w:pStyle w:val="xl38"/>
        <w:spacing w:before="0" w:beforeAutospacing="0" w:after="0" w:afterAutospacing="0"/>
        <w:rPr>
          <w:rFonts w:ascii="Times New Roman" w:hAnsi="Times New Roman" w:cs="Times New Roman"/>
        </w:rPr>
      </w:pPr>
    </w:p>
    <w:p w14:paraId="3F8A7046" w14:textId="77777777" w:rsidR="009C0506" w:rsidRPr="00B95798" w:rsidRDefault="009C0506">
      <w:pPr>
        <w:pStyle w:val="xl38"/>
        <w:spacing w:before="0" w:beforeAutospacing="0" w:after="0" w:afterAutospacing="0"/>
        <w:rPr>
          <w:rFonts w:ascii="Times New Roman" w:hAnsi="Times New Roman" w:cs="Times New Roman"/>
        </w:rPr>
      </w:pPr>
    </w:p>
    <w:p w14:paraId="3D02003A" w14:textId="77777777" w:rsidR="009C0506" w:rsidRPr="00B95798" w:rsidRDefault="009C0506">
      <w:pPr>
        <w:pStyle w:val="xl38"/>
        <w:spacing w:before="0" w:beforeAutospacing="0" w:after="0" w:afterAutospacing="0"/>
        <w:rPr>
          <w:rFonts w:ascii="Times New Roman" w:hAnsi="Times New Roman" w:cs="Times New Roman"/>
        </w:rPr>
      </w:pPr>
    </w:p>
    <w:p w14:paraId="10CF7FE6" w14:textId="77777777" w:rsidR="009C0506" w:rsidRPr="00B95798" w:rsidRDefault="009C0506">
      <w:pPr>
        <w:pStyle w:val="xl38"/>
        <w:spacing w:before="0" w:beforeAutospacing="0" w:after="0" w:afterAutospacing="0"/>
        <w:rPr>
          <w:rFonts w:ascii="Times New Roman" w:hAnsi="Times New Roman" w:cs="Times New Roman"/>
        </w:rPr>
      </w:pPr>
    </w:p>
    <w:p w14:paraId="036A5155" w14:textId="77777777" w:rsidR="009C0506" w:rsidRPr="00B95798" w:rsidRDefault="009C0506">
      <w:pPr>
        <w:pStyle w:val="xl38"/>
        <w:spacing w:before="0" w:beforeAutospacing="0" w:after="0" w:afterAutospacing="0"/>
        <w:rPr>
          <w:rFonts w:ascii="Times New Roman" w:hAnsi="Times New Roman" w:cs="Times New Roman"/>
        </w:rPr>
      </w:pPr>
    </w:p>
    <w:p w14:paraId="20BED4E4" w14:textId="77777777" w:rsidR="009C0506" w:rsidRPr="00B95798" w:rsidRDefault="009C0506">
      <w:pPr>
        <w:pStyle w:val="xl38"/>
        <w:spacing w:before="0" w:beforeAutospacing="0" w:after="0" w:afterAutospacing="0"/>
        <w:rPr>
          <w:rFonts w:ascii="Times New Roman" w:hAnsi="Times New Roman" w:cs="Times New Roman"/>
        </w:rPr>
      </w:pPr>
    </w:p>
    <w:p w14:paraId="53F9EC58" w14:textId="77777777" w:rsidR="009C0506" w:rsidRPr="00B95798" w:rsidRDefault="009C0506">
      <w:pPr>
        <w:pStyle w:val="xl38"/>
        <w:spacing w:before="0" w:beforeAutospacing="0" w:after="0" w:afterAutospacing="0"/>
        <w:rPr>
          <w:rFonts w:ascii="Times New Roman" w:hAnsi="Times New Roman" w:cs="Times New Roman"/>
        </w:rPr>
      </w:pPr>
    </w:p>
    <w:p w14:paraId="35ECCAAE" w14:textId="77777777" w:rsidR="009C0506" w:rsidRPr="00B95798" w:rsidRDefault="009C0506">
      <w:pPr>
        <w:pStyle w:val="xl38"/>
        <w:spacing w:before="0" w:beforeAutospacing="0" w:after="0" w:afterAutospacing="0"/>
        <w:rPr>
          <w:rFonts w:ascii="Times New Roman" w:hAnsi="Times New Roman" w:cs="Times New Roman"/>
        </w:rPr>
      </w:pPr>
    </w:p>
    <w:p w14:paraId="58283F77" w14:textId="77777777" w:rsidR="009C0506" w:rsidRPr="00B95798" w:rsidRDefault="009C0506">
      <w:pPr>
        <w:pStyle w:val="xl38"/>
        <w:spacing w:before="0" w:beforeAutospacing="0" w:after="0" w:afterAutospacing="0"/>
        <w:rPr>
          <w:rFonts w:ascii="Times New Roman" w:hAnsi="Times New Roman" w:cs="Times New Roman"/>
        </w:rPr>
      </w:pPr>
    </w:p>
    <w:p w14:paraId="1B17924C" w14:textId="77777777" w:rsidR="009C0506" w:rsidRPr="00B95798" w:rsidRDefault="009C0506">
      <w:pPr>
        <w:pStyle w:val="xl38"/>
        <w:spacing w:before="0" w:beforeAutospacing="0" w:after="0" w:afterAutospacing="0"/>
        <w:rPr>
          <w:rFonts w:ascii="Times New Roman" w:hAnsi="Times New Roman" w:cs="Times New Roman"/>
        </w:rPr>
      </w:pPr>
    </w:p>
    <w:p w14:paraId="72542DD2" w14:textId="77777777" w:rsidR="009C0506" w:rsidRPr="00B95798" w:rsidRDefault="009C0506">
      <w:pPr>
        <w:pStyle w:val="xl38"/>
        <w:spacing w:before="0" w:beforeAutospacing="0" w:after="0" w:afterAutospacing="0"/>
        <w:rPr>
          <w:rFonts w:ascii="Times New Roman" w:hAnsi="Times New Roman" w:cs="Times New Roman"/>
        </w:rPr>
      </w:pPr>
    </w:p>
    <w:p w14:paraId="226EC4AE" w14:textId="77777777" w:rsidR="009C0506" w:rsidRPr="00B95798" w:rsidRDefault="009C0506">
      <w:pPr>
        <w:pStyle w:val="xl38"/>
        <w:spacing w:before="0" w:beforeAutospacing="0" w:after="0" w:afterAutospacing="0"/>
        <w:rPr>
          <w:rFonts w:ascii="Times New Roman" w:hAnsi="Times New Roman" w:cs="Times New Roman"/>
        </w:rPr>
      </w:pPr>
    </w:p>
    <w:p w14:paraId="0E7C1690" w14:textId="77777777" w:rsidR="009C0506" w:rsidRPr="00B95798" w:rsidRDefault="009C0506">
      <w:pPr>
        <w:pStyle w:val="xl38"/>
        <w:spacing w:before="0" w:beforeAutospacing="0" w:after="0" w:afterAutospacing="0"/>
        <w:rPr>
          <w:rFonts w:ascii="Times New Roman" w:hAnsi="Times New Roman" w:cs="Times New Roman"/>
        </w:rPr>
      </w:pPr>
    </w:p>
    <w:p w14:paraId="497A5380" w14:textId="77777777" w:rsidR="009C0506" w:rsidRPr="00B95798" w:rsidRDefault="009C0506">
      <w:pPr>
        <w:pStyle w:val="xl38"/>
        <w:spacing w:before="0" w:beforeAutospacing="0" w:after="0" w:afterAutospacing="0"/>
        <w:rPr>
          <w:rFonts w:ascii="Times New Roman" w:hAnsi="Times New Roman" w:cs="Times New Roman"/>
        </w:rPr>
      </w:pPr>
    </w:p>
    <w:p w14:paraId="74E23063" w14:textId="77777777" w:rsidR="009C0506" w:rsidRPr="00B95798" w:rsidRDefault="009C0506">
      <w:pPr>
        <w:pStyle w:val="xl38"/>
        <w:spacing w:before="0" w:beforeAutospacing="0" w:after="0" w:afterAutospacing="0"/>
        <w:rPr>
          <w:rFonts w:ascii="Times New Roman" w:hAnsi="Times New Roman" w:cs="Times New Roman"/>
        </w:rPr>
      </w:pPr>
    </w:p>
    <w:p w14:paraId="24672C78" w14:textId="77777777" w:rsidR="009C0506" w:rsidRPr="00B95798" w:rsidRDefault="009C0506">
      <w:pPr>
        <w:pStyle w:val="xl38"/>
        <w:spacing w:before="0" w:beforeAutospacing="0" w:after="0" w:afterAutospacing="0"/>
        <w:rPr>
          <w:rFonts w:ascii="Times New Roman" w:hAnsi="Times New Roman" w:cs="Times New Roman"/>
        </w:rPr>
      </w:pPr>
    </w:p>
    <w:p w14:paraId="2521BDA7" w14:textId="77777777" w:rsidR="009C0506" w:rsidRPr="00B95798" w:rsidRDefault="009C0506">
      <w:pPr>
        <w:pStyle w:val="xl38"/>
        <w:spacing w:before="0" w:beforeAutospacing="0" w:after="0" w:afterAutospacing="0"/>
        <w:rPr>
          <w:rFonts w:ascii="Times New Roman" w:hAnsi="Times New Roman" w:cs="Times New Roman"/>
        </w:rPr>
      </w:pPr>
    </w:p>
    <w:p w14:paraId="1A758324" w14:textId="77777777" w:rsidR="009C0506" w:rsidRPr="00B95798" w:rsidRDefault="009C0506">
      <w:pPr>
        <w:pStyle w:val="xl38"/>
        <w:spacing w:before="0" w:beforeAutospacing="0" w:after="0" w:afterAutospacing="0"/>
        <w:rPr>
          <w:rFonts w:ascii="Times New Roman" w:hAnsi="Times New Roman" w:cs="Times New Roman"/>
        </w:rPr>
      </w:pPr>
    </w:p>
    <w:p w14:paraId="2934BCE5" w14:textId="77777777" w:rsidR="009C0506" w:rsidRPr="00B95798" w:rsidRDefault="009C0506">
      <w:pPr>
        <w:pStyle w:val="xl38"/>
        <w:spacing w:before="0" w:beforeAutospacing="0" w:after="0" w:afterAutospacing="0"/>
        <w:rPr>
          <w:rFonts w:ascii="Times New Roman" w:hAnsi="Times New Roman" w:cs="Times New Roman"/>
        </w:rPr>
      </w:pPr>
    </w:p>
    <w:p w14:paraId="673F553C" w14:textId="77777777" w:rsidR="009C0506" w:rsidRPr="00B95798" w:rsidRDefault="009C0506">
      <w:pPr>
        <w:pStyle w:val="xl38"/>
        <w:spacing w:before="0" w:beforeAutospacing="0" w:after="0" w:afterAutospacing="0"/>
        <w:rPr>
          <w:rFonts w:ascii="Times New Roman" w:hAnsi="Times New Roman" w:cs="Times New Roman"/>
        </w:rPr>
      </w:pPr>
    </w:p>
    <w:p w14:paraId="03B5D9E8" w14:textId="77777777" w:rsidR="009C0506" w:rsidRPr="00B95798" w:rsidRDefault="009C0506">
      <w:pPr>
        <w:pStyle w:val="xl38"/>
        <w:spacing w:before="0" w:beforeAutospacing="0" w:after="0" w:afterAutospacing="0"/>
        <w:rPr>
          <w:rFonts w:ascii="Times New Roman" w:hAnsi="Times New Roman" w:cs="Times New Roman"/>
        </w:rPr>
      </w:pPr>
    </w:p>
    <w:p w14:paraId="72755D77" w14:textId="77777777" w:rsidR="009C0506" w:rsidRPr="00B95798" w:rsidRDefault="009C0506">
      <w:pPr>
        <w:pStyle w:val="xl38"/>
        <w:spacing w:before="0" w:beforeAutospacing="0" w:after="0" w:afterAutospacing="0"/>
        <w:rPr>
          <w:rFonts w:ascii="Times New Roman" w:hAnsi="Times New Roman" w:cs="Times New Roman"/>
        </w:rPr>
      </w:pPr>
    </w:p>
    <w:p w14:paraId="1B8F8350" w14:textId="77777777" w:rsidR="009C0506" w:rsidRPr="00B95798" w:rsidRDefault="009C0506">
      <w:pPr>
        <w:pStyle w:val="xl38"/>
        <w:spacing w:before="0" w:beforeAutospacing="0" w:after="0" w:afterAutospacing="0"/>
        <w:rPr>
          <w:rFonts w:ascii="Times New Roman" w:hAnsi="Times New Roman" w:cs="Times New Roman"/>
        </w:rPr>
      </w:pPr>
    </w:p>
    <w:p w14:paraId="6BAD48E2" w14:textId="77777777" w:rsidR="009C0506" w:rsidRPr="00B95798" w:rsidRDefault="009C0506">
      <w:pPr>
        <w:pStyle w:val="xl38"/>
        <w:spacing w:before="0" w:beforeAutospacing="0" w:after="0" w:afterAutospacing="0"/>
        <w:rPr>
          <w:rFonts w:ascii="Times New Roman" w:hAnsi="Times New Roman" w:cs="Times New Roman"/>
        </w:rPr>
      </w:pPr>
    </w:p>
    <w:p w14:paraId="71D20879" w14:textId="77777777" w:rsidR="009C0506" w:rsidRPr="00B95798" w:rsidRDefault="009C0506">
      <w:pPr>
        <w:pStyle w:val="xl38"/>
        <w:spacing w:before="0" w:beforeAutospacing="0" w:after="0" w:afterAutospacing="0"/>
        <w:rPr>
          <w:rFonts w:ascii="Times New Roman" w:hAnsi="Times New Roman" w:cs="Times New Roman"/>
        </w:rPr>
      </w:pPr>
    </w:p>
    <w:p w14:paraId="219C0C42" w14:textId="77777777" w:rsidR="009C0506" w:rsidRPr="00B95798" w:rsidRDefault="009C0506">
      <w:pPr>
        <w:pStyle w:val="xl38"/>
        <w:spacing w:before="0" w:beforeAutospacing="0" w:after="0" w:afterAutospacing="0"/>
        <w:rPr>
          <w:rFonts w:ascii="Times New Roman" w:hAnsi="Times New Roman" w:cs="Times New Roman"/>
        </w:rPr>
      </w:pPr>
    </w:p>
    <w:p w14:paraId="7A8F1504" w14:textId="77777777" w:rsidR="009C0506" w:rsidRPr="00B95798" w:rsidRDefault="009C0506">
      <w:pPr>
        <w:pStyle w:val="xl38"/>
        <w:spacing w:before="0" w:beforeAutospacing="0" w:after="0" w:afterAutospacing="0"/>
        <w:rPr>
          <w:rFonts w:ascii="Times New Roman" w:hAnsi="Times New Roman" w:cs="Times New Roman"/>
        </w:rPr>
      </w:pPr>
    </w:p>
    <w:p w14:paraId="5E2640DF" w14:textId="77777777" w:rsidR="009C0506" w:rsidRPr="00E04C90" w:rsidRDefault="009C0506" w:rsidP="00E04C90">
      <w:pPr>
        <w:rPr>
          <w:rFonts w:eastAsia="Arial Unicode MS"/>
          <w:b/>
          <w:bCs/>
        </w:rPr>
      </w:pPr>
    </w:p>
    <w:p w14:paraId="7C93A61E" w14:textId="77777777" w:rsidR="009C0506" w:rsidRPr="00B95798" w:rsidRDefault="009C0506">
      <w:pPr>
        <w:rPr>
          <w:b/>
          <w:bCs/>
        </w:rPr>
      </w:pPr>
    </w:p>
    <w:p w14:paraId="4758B772" w14:textId="77777777" w:rsidR="009C0506" w:rsidRPr="00B95798" w:rsidRDefault="00346DE8" w:rsidP="00346DE8">
      <w:pPr>
        <w:jc w:val="both"/>
        <w:rPr>
          <w:b/>
          <w:bCs/>
        </w:rPr>
      </w:pPr>
      <w:r>
        <w:rPr>
          <w:b/>
          <w:bCs/>
        </w:rPr>
        <w:t xml:space="preserve">1. </w:t>
      </w:r>
      <w:r w:rsidR="009C0506" w:rsidRPr="00B95798">
        <w:rPr>
          <w:b/>
          <w:bCs/>
        </w:rPr>
        <w:t xml:space="preserve">Naročnik </w:t>
      </w:r>
    </w:p>
    <w:p w14:paraId="318275A5" w14:textId="77777777" w:rsidR="009C0506" w:rsidRPr="00B95798" w:rsidRDefault="009C0506">
      <w:pPr>
        <w:jc w:val="both"/>
      </w:pPr>
      <w:r w:rsidRPr="00B95798">
        <w:t xml:space="preserve"> </w:t>
      </w:r>
    </w:p>
    <w:p w14:paraId="74E7FDA0" w14:textId="77777777" w:rsidR="00EB68CD" w:rsidRDefault="009C0506" w:rsidP="00EB68CD">
      <w:pPr>
        <w:pStyle w:val="Heading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02F9D64B" w14:textId="77777777" w:rsidR="009C0506" w:rsidRPr="00B95798" w:rsidRDefault="009C0506" w:rsidP="00EB68CD">
      <w:pPr>
        <w:pStyle w:val="Heading3"/>
        <w:ind w:firstLine="0"/>
        <w:jc w:val="both"/>
        <w:rPr>
          <w:rFonts w:eastAsia="Arial Unicode MS"/>
          <w:b w:val="0"/>
          <w:bCs w:val="0"/>
        </w:rPr>
      </w:pPr>
      <w:r w:rsidRPr="00B95798">
        <w:rPr>
          <w:b w:val="0"/>
          <w:bCs w:val="0"/>
        </w:rPr>
        <w:t xml:space="preserve">Murska Sobota (v nadaljnjem besedilu: naročnik). </w:t>
      </w:r>
    </w:p>
    <w:p w14:paraId="459EB5C4" w14:textId="77777777" w:rsidR="009C0506" w:rsidRPr="00B95798" w:rsidRDefault="009C0506" w:rsidP="00B95798">
      <w:pPr>
        <w:jc w:val="both"/>
      </w:pPr>
      <w:r w:rsidRPr="00B95798">
        <w:t xml:space="preserve"> </w:t>
      </w:r>
    </w:p>
    <w:p w14:paraId="74AFF4B9" w14:textId="77777777" w:rsidR="009C0506" w:rsidRPr="00E31AD8" w:rsidRDefault="00592C8C" w:rsidP="00E31AD8">
      <w:pPr>
        <w:pStyle w:val="Title"/>
        <w:numPr>
          <w:ilvl w:val="0"/>
          <w:numId w:val="0"/>
        </w:numPr>
      </w:pPr>
      <w:r w:rsidRPr="00E31AD8">
        <w:t>2.</w:t>
      </w:r>
      <w:r w:rsidR="009C0506" w:rsidRPr="00E31AD8">
        <w:t xml:space="preserve"> Predmet naročila</w:t>
      </w:r>
    </w:p>
    <w:p w14:paraId="1D4C49DB" w14:textId="77777777" w:rsidR="009C0506" w:rsidRPr="00B95798" w:rsidRDefault="009C0506">
      <w:pPr>
        <w:pStyle w:val="ASB2"/>
        <w:jc w:val="both"/>
        <w:rPr>
          <w:lang w:val="sl-SI"/>
        </w:rPr>
      </w:pPr>
    </w:p>
    <w:p w14:paraId="12BA18B9" w14:textId="77777777"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EA1C34" w:rsidRPr="00EA1C34">
        <w:rPr>
          <w:b/>
          <w:i/>
          <w:noProof/>
        </w:rPr>
        <w:t>IGLE, KANILA IN BRIZGALKE</w:t>
      </w:r>
      <w:r w:rsidRPr="00D964A0">
        <w:rPr>
          <w:noProof/>
        </w:rPr>
        <w:t>«</w:t>
      </w:r>
      <w:r w:rsidRPr="00D964A0">
        <w:t>:</w:t>
      </w:r>
    </w:p>
    <w:p w14:paraId="08533399" w14:textId="77777777" w:rsidR="00495AB4" w:rsidRPr="007B43C2" w:rsidRDefault="00495AB4" w:rsidP="00495AB4">
      <w:pPr>
        <w:jc w:val="both"/>
        <w:rPr>
          <w:noProof/>
          <w:highlight w:val="yellow"/>
        </w:rPr>
      </w:pPr>
    </w:p>
    <w:tbl>
      <w:tblPr>
        <w:tblW w:w="5560" w:type="dxa"/>
        <w:jc w:val="center"/>
        <w:tblCellMar>
          <w:left w:w="70" w:type="dxa"/>
          <w:right w:w="70" w:type="dxa"/>
        </w:tblCellMar>
        <w:tblLook w:val="04A0" w:firstRow="1" w:lastRow="0" w:firstColumn="1" w:lastColumn="0" w:noHBand="0" w:noVBand="1"/>
      </w:tblPr>
      <w:tblGrid>
        <w:gridCol w:w="5560"/>
      </w:tblGrid>
      <w:tr w:rsidR="00EA1C34" w14:paraId="437EDD85" w14:textId="77777777" w:rsidTr="00CF5928">
        <w:trPr>
          <w:trHeight w:val="630"/>
          <w:jc w:val="center"/>
        </w:trPr>
        <w:tc>
          <w:tcPr>
            <w:tcW w:w="55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F2582" w14:textId="77777777" w:rsidR="00EA1C34" w:rsidRDefault="00EA1C34" w:rsidP="00CF5928">
            <w:pPr>
              <w:jc w:val="center"/>
              <w:rPr>
                <w:b/>
                <w:bCs/>
                <w:color w:val="000000"/>
              </w:rPr>
            </w:pPr>
            <w:r>
              <w:rPr>
                <w:b/>
                <w:bCs/>
                <w:color w:val="000000"/>
              </w:rPr>
              <w:t>NAZIV</w:t>
            </w:r>
          </w:p>
        </w:tc>
      </w:tr>
      <w:tr w:rsidR="00EA1C34" w14:paraId="5C5F14FF" w14:textId="77777777"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14:paraId="7505035E" w14:textId="77777777" w:rsidR="00EA1C34" w:rsidRDefault="00EA1C34" w:rsidP="00CF5928">
            <w:pPr>
              <w:rPr>
                <w:color w:val="000000"/>
              </w:rPr>
            </w:pPr>
            <w:r w:rsidRPr="005113F1">
              <w:rPr>
                <w:color w:val="000000"/>
              </w:rPr>
              <w:t>A.</w:t>
            </w:r>
            <w:r>
              <w:rPr>
                <w:color w:val="000000"/>
              </w:rPr>
              <w:t xml:space="preserve"> sklop: BRIZGALKE</w:t>
            </w:r>
          </w:p>
        </w:tc>
      </w:tr>
      <w:tr w:rsidR="00EA1C34" w14:paraId="39D1EBD0" w14:textId="77777777"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14:paraId="46B5718C" w14:textId="77777777" w:rsidR="00EA1C34" w:rsidRDefault="00EA1C34" w:rsidP="00CF5928">
            <w:pPr>
              <w:rPr>
                <w:color w:val="000000"/>
              </w:rPr>
            </w:pPr>
            <w:r>
              <w:rPr>
                <w:color w:val="000000"/>
              </w:rPr>
              <w:t>B. sklop: KANILA</w:t>
            </w:r>
          </w:p>
        </w:tc>
      </w:tr>
      <w:tr w:rsidR="00EA1C34" w14:paraId="39EEC0A8" w14:textId="77777777" w:rsidTr="00CF5928">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14:paraId="4550703D" w14:textId="77777777" w:rsidR="00EA1C34" w:rsidRDefault="00EA1C34" w:rsidP="00CF5928">
            <w:pPr>
              <w:rPr>
                <w:color w:val="000000"/>
              </w:rPr>
            </w:pPr>
            <w:r>
              <w:rPr>
                <w:color w:val="000000"/>
              </w:rPr>
              <w:t>C. sklop: IGLE</w:t>
            </w:r>
          </w:p>
        </w:tc>
      </w:tr>
      <w:tr w:rsidR="00EA1C34" w14:paraId="1D2E29A7" w14:textId="77777777" w:rsidTr="00CF5928">
        <w:trPr>
          <w:trHeight w:val="630"/>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14:paraId="1761C779" w14:textId="77777777" w:rsidR="00EA1C34" w:rsidRDefault="00EA1C34" w:rsidP="00CF5928">
            <w:pPr>
              <w:rPr>
                <w:color w:val="000000"/>
              </w:rPr>
            </w:pPr>
            <w:r>
              <w:rPr>
                <w:color w:val="000000"/>
              </w:rPr>
              <w:t>D. sklop: BREZIGELNI KONEKTI, PODALJŠKI, PRIPRAVA CITOSTATSKE TERAPIJE</w:t>
            </w:r>
          </w:p>
        </w:tc>
      </w:tr>
    </w:tbl>
    <w:p w14:paraId="0F00A418" w14:textId="77777777" w:rsidR="00D964A0" w:rsidRDefault="00D964A0" w:rsidP="0079068D">
      <w:pPr>
        <w:pStyle w:val="NoSpacing"/>
        <w:ind w:left="360"/>
      </w:pPr>
    </w:p>
    <w:p w14:paraId="26A3D794" w14:textId="77777777" w:rsidR="00EE547D" w:rsidRPr="0079068D" w:rsidRDefault="00EE547D" w:rsidP="00A53555">
      <w:pPr>
        <w:jc w:val="both"/>
        <w:rPr>
          <w:highlight w:val="yellow"/>
        </w:rPr>
      </w:pPr>
    </w:p>
    <w:p w14:paraId="76921EB5" w14:textId="77777777" w:rsidR="00FB3584" w:rsidRPr="0079068D" w:rsidRDefault="00A53555" w:rsidP="00FB3584">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EA1C34">
        <w:t>, za enega ali več pod</w:t>
      </w:r>
      <w:r w:rsidR="00082AFD">
        <w:t>s</w:t>
      </w:r>
      <w:r w:rsidR="00EA1C34">
        <w:t>klopov</w:t>
      </w:r>
      <w:r w:rsidR="00024446" w:rsidRPr="006D24B8">
        <w:t>.</w:t>
      </w:r>
      <w:r w:rsidR="0079068D">
        <w:t xml:space="preserve"> </w:t>
      </w:r>
      <w:r w:rsidR="00AD33FA">
        <w:t xml:space="preserve">Nekateri </w:t>
      </w:r>
      <w:r w:rsidR="00EA1C34">
        <w:t>pod</w:t>
      </w:r>
      <w:r w:rsidR="00AD33FA">
        <w:t xml:space="preserve">sklopi </w:t>
      </w:r>
      <w:r w:rsidR="00FC6E55" w:rsidRPr="00B361B7">
        <w:t>so zaprti</w:t>
      </w:r>
      <w:r w:rsidR="00AD33FA">
        <w:t xml:space="preserve">, kar pomeni, da mora ponudnik predložiti ponudbo za vse razpisane artikle znotraj zaprtega </w:t>
      </w:r>
      <w:r w:rsidR="00EA1C34">
        <w:t>pod</w:t>
      </w:r>
      <w:r w:rsidR="00AD33FA">
        <w:t xml:space="preserve">sklopa. </w:t>
      </w:r>
      <w:r w:rsidR="00FB3584" w:rsidRPr="00B361B7">
        <w:t xml:space="preserve">Označba vrste </w:t>
      </w:r>
      <w:r w:rsidR="006C7D56">
        <w:t>pod</w:t>
      </w:r>
      <w:r w:rsidR="00FB3584" w:rsidRPr="00B361B7">
        <w:t>sklopa je razvidna</w:t>
      </w:r>
      <w:r w:rsidR="00AD33FA">
        <w:t xml:space="preserve"> iz excel</w:t>
      </w:r>
      <w:r w:rsidR="00EA1C34">
        <w:t>ovega</w:t>
      </w:r>
      <w:r w:rsidR="00AD33FA">
        <w:t xml:space="preserve"> dokument</w:t>
      </w:r>
      <w:r w:rsidR="00EA1C34">
        <w:t>a</w:t>
      </w:r>
      <w:r w:rsidR="00AD33FA">
        <w:t xml:space="preserve">, ki je sestavni del razpisne dokumentacije OBR-3 Predračun s tehničnimi specifikacijami,  zavihek »PREDRAČUN«. </w:t>
      </w:r>
    </w:p>
    <w:p w14:paraId="5EB0ECB4" w14:textId="77777777" w:rsidR="00A53555" w:rsidRPr="00FC6E55" w:rsidRDefault="00A53555" w:rsidP="00A53555">
      <w:pPr>
        <w:jc w:val="both"/>
        <w:rPr>
          <w:highlight w:val="yellow"/>
        </w:rPr>
      </w:pPr>
    </w:p>
    <w:p w14:paraId="4475A569" w14:textId="77777777" w:rsidR="006D24B8" w:rsidRPr="008A1207" w:rsidRDefault="006D24B8" w:rsidP="006D24B8">
      <w:pPr>
        <w:jc w:val="both"/>
        <w:rPr>
          <w:color w:val="000000" w:themeColor="text1"/>
        </w:rPr>
      </w:pPr>
      <w:r w:rsidRPr="001715D4">
        <w:t xml:space="preserve">Pri </w:t>
      </w:r>
      <w:r w:rsidR="0079068D">
        <w:rPr>
          <w:u w:val="single"/>
        </w:rPr>
        <w:t xml:space="preserve">zaprtih </w:t>
      </w:r>
      <w:r w:rsidR="00EA1C34">
        <w:rPr>
          <w:u w:val="single"/>
        </w:rPr>
        <w:t>pod</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w:t>
      </w:r>
      <w:r w:rsidR="00EA1C34">
        <w:t>pod</w:t>
      </w:r>
      <w:r w:rsidRPr="001715D4">
        <w:t>sklopa,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r w:rsidR="0079068D" w:rsidRPr="008A1207">
        <w:rPr>
          <w:color w:val="000000" w:themeColor="text1"/>
        </w:rPr>
        <w:t xml:space="preserve">V primeru zaprtih </w:t>
      </w:r>
      <w:r w:rsidR="00EA1C34">
        <w:rPr>
          <w:color w:val="000000" w:themeColor="text1"/>
        </w:rPr>
        <w:t>pod</w:t>
      </w:r>
      <w:r w:rsidRPr="008A1207">
        <w:rPr>
          <w:color w:val="000000" w:themeColor="text1"/>
        </w:rPr>
        <w:t>sklop</w:t>
      </w:r>
      <w:r w:rsidR="0079068D" w:rsidRPr="008A1207">
        <w:rPr>
          <w:color w:val="000000" w:themeColor="text1"/>
        </w:rPr>
        <w:t xml:space="preserve">ov gre za oddajo naročila po </w:t>
      </w:r>
      <w:r w:rsidR="00EA1C34">
        <w:rPr>
          <w:color w:val="000000" w:themeColor="text1"/>
        </w:rPr>
        <w:t>pod</w:t>
      </w:r>
      <w:r w:rsidRPr="008A1207">
        <w:rPr>
          <w:color w:val="000000" w:themeColor="text1"/>
        </w:rPr>
        <w:t>sklopih.</w:t>
      </w:r>
    </w:p>
    <w:p w14:paraId="705775D3" w14:textId="77777777" w:rsidR="00FF32EF" w:rsidRDefault="00FF32EF" w:rsidP="006D24B8">
      <w:pPr>
        <w:jc w:val="both"/>
      </w:pPr>
    </w:p>
    <w:p w14:paraId="665000D5" w14:textId="77777777" w:rsidR="00FF32EF" w:rsidRPr="001715D4" w:rsidRDefault="00FF32EF" w:rsidP="006D24B8">
      <w:pPr>
        <w:jc w:val="both"/>
      </w:pPr>
      <w:r>
        <w:t xml:space="preserve">Pri </w:t>
      </w:r>
      <w:r w:rsidRPr="00FF32EF">
        <w:rPr>
          <w:u w:val="single"/>
        </w:rPr>
        <w:t xml:space="preserve">odprtih </w:t>
      </w:r>
      <w:r w:rsidR="00EA1C34">
        <w:rPr>
          <w:u w:val="single"/>
        </w:rPr>
        <w:t>pod</w:t>
      </w:r>
      <w:r w:rsidRPr="00FF32EF">
        <w:rPr>
          <w:u w:val="single"/>
        </w:rPr>
        <w:t>sklopih</w:t>
      </w:r>
      <w:r>
        <w:t xml:space="preserve"> lahko ponudnik predloži ponudbo za enega ali več vrst razpisanih artiklov iz </w:t>
      </w:r>
      <w:r w:rsidR="00EA1C34">
        <w:t>pod</w:t>
      </w:r>
      <w:r>
        <w:t>sklopa.</w:t>
      </w:r>
    </w:p>
    <w:p w14:paraId="263CDBD9" w14:textId="77777777" w:rsidR="004126B0" w:rsidRDefault="004126B0" w:rsidP="00517F13">
      <w:pPr>
        <w:jc w:val="both"/>
      </w:pPr>
    </w:p>
    <w:p w14:paraId="07CADFF7" w14:textId="77777777" w:rsidR="00DD1A4E" w:rsidRPr="00E31AD8" w:rsidRDefault="00DD1A4E" w:rsidP="00E31AD8">
      <w:pPr>
        <w:pStyle w:val="Heading2"/>
        <w:numPr>
          <w:ilvl w:val="0"/>
          <w:numId w:val="31"/>
        </w:numPr>
      </w:pPr>
      <w:r w:rsidRPr="00E31AD8">
        <w:t xml:space="preserve"> Trajanje javnega naročila</w:t>
      </w:r>
    </w:p>
    <w:p w14:paraId="0CFEA8D4" w14:textId="77777777" w:rsidR="00DD1A4E" w:rsidRDefault="00DD1A4E" w:rsidP="00DD1A4E">
      <w:pPr>
        <w:jc w:val="both"/>
      </w:pPr>
    </w:p>
    <w:p w14:paraId="209F72EE" w14:textId="77777777"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14:paraId="2008EADB" w14:textId="77777777" w:rsidR="00FF32EF" w:rsidRDefault="00FF32EF" w:rsidP="00DD1A4E">
      <w:pPr>
        <w:autoSpaceDE w:val="0"/>
        <w:autoSpaceDN w:val="0"/>
        <w:adjustRightInd w:val="0"/>
        <w:jc w:val="both"/>
        <w:rPr>
          <w:rFonts w:ascii="Times-Roman" w:hAnsi="Times-Roman" w:cs="Times-Roman"/>
          <w:b/>
        </w:rPr>
      </w:pPr>
    </w:p>
    <w:p w14:paraId="11269799" w14:textId="77777777" w:rsidR="00DD1A4E" w:rsidRDefault="00FF32EF" w:rsidP="00DD1A4E">
      <w:pPr>
        <w:autoSpaceDE w:val="0"/>
        <w:autoSpaceDN w:val="0"/>
        <w:adjustRightInd w:val="0"/>
        <w:jc w:val="both"/>
        <w:rPr>
          <w:rFonts w:ascii="Times-Roman" w:hAnsi="Times-Roman" w:cs="Times-Roman"/>
        </w:rPr>
      </w:pPr>
      <w:r>
        <w:rPr>
          <w:rFonts w:ascii="Times-Roman" w:hAnsi="Times-Roman" w:cs="Times-Roman"/>
          <w:b/>
        </w:rPr>
        <w:t>-</w:t>
      </w:r>
      <w:r w:rsidR="00DD1A4E" w:rsidRPr="005624B0">
        <w:rPr>
          <w:rFonts w:ascii="Times-Roman" w:hAnsi="Times-Roman" w:cs="Times-Roman"/>
          <w:b/>
        </w:rPr>
        <w:t xml:space="preserve"> </w:t>
      </w:r>
      <w:r w:rsidR="00DD1A4E" w:rsidRPr="00B361B7">
        <w:rPr>
          <w:rFonts w:ascii="Times-Roman" w:hAnsi="Times-Roman" w:cs="Times-Roman"/>
          <w:b/>
        </w:rPr>
        <w:t>01.</w:t>
      </w:r>
      <w:r w:rsidR="00E31AD8">
        <w:rPr>
          <w:rFonts w:ascii="Times-Roman" w:hAnsi="Times-Roman" w:cs="Times-Roman"/>
          <w:b/>
        </w:rPr>
        <w:t>1</w:t>
      </w:r>
      <w:r w:rsidR="00EA1C34">
        <w:rPr>
          <w:rFonts w:ascii="Times-Roman" w:hAnsi="Times-Roman" w:cs="Times-Roman"/>
          <w:b/>
        </w:rPr>
        <w:t>2</w:t>
      </w:r>
      <w:r w:rsidR="00DD1A4E" w:rsidRPr="00B361B7">
        <w:rPr>
          <w:rFonts w:ascii="Times-Roman" w:hAnsi="Times-Roman" w:cs="Times-Roman"/>
          <w:b/>
        </w:rPr>
        <w:t>.20</w:t>
      </w:r>
      <w:r w:rsidR="00B361B7" w:rsidRPr="00B361B7">
        <w:rPr>
          <w:rFonts w:ascii="Times-Roman" w:hAnsi="Times-Roman" w:cs="Times-Roman"/>
          <w:b/>
        </w:rPr>
        <w:t>2</w:t>
      </w:r>
      <w:r w:rsidR="00E31AD8">
        <w:rPr>
          <w:rFonts w:ascii="Times-Roman" w:hAnsi="Times-Roman" w:cs="Times-Roman"/>
          <w:b/>
        </w:rPr>
        <w:t>4</w:t>
      </w:r>
      <w:r w:rsidR="008F37D7">
        <w:rPr>
          <w:rFonts w:ascii="Times-Roman" w:hAnsi="Times-Roman" w:cs="Times-Roman"/>
          <w:b/>
        </w:rPr>
        <w:t xml:space="preserve"> do </w:t>
      </w:r>
      <w:r w:rsidR="00E31AD8">
        <w:rPr>
          <w:rFonts w:ascii="Times-Roman" w:hAnsi="Times-Roman" w:cs="Times-Roman"/>
          <w:b/>
        </w:rPr>
        <w:t>3</w:t>
      </w:r>
      <w:r w:rsidR="00EA1C34">
        <w:rPr>
          <w:rFonts w:ascii="Times-Roman" w:hAnsi="Times-Roman" w:cs="Times-Roman"/>
          <w:b/>
        </w:rPr>
        <w:t>0</w:t>
      </w:r>
      <w:r w:rsidR="00E31AD8">
        <w:rPr>
          <w:rFonts w:ascii="Times-Roman" w:hAnsi="Times-Roman" w:cs="Times-Roman"/>
          <w:b/>
        </w:rPr>
        <w:t>.1</w:t>
      </w:r>
      <w:r w:rsidR="00EA1C34">
        <w:rPr>
          <w:rFonts w:ascii="Times-Roman" w:hAnsi="Times-Roman" w:cs="Times-Roman"/>
          <w:b/>
        </w:rPr>
        <w:t>1</w:t>
      </w:r>
      <w:r w:rsidR="00DD1A4E" w:rsidRPr="00B361B7">
        <w:rPr>
          <w:rFonts w:ascii="Times-Roman" w:hAnsi="Times-Roman" w:cs="Times-Roman"/>
          <w:b/>
        </w:rPr>
        <w:t>.202</w:t>
      </w:r>
      <w:r w:rsidR="00E31AD8">
        <w:rPr>
          <w:rFonts w:ascii="Times-Roman" w:hAnsi="Times-Roman" w:cs="Times-Roman"/>
          <w:b/>
        </w:rPr>
        <w:t>8</w:t>
      </w:r>
      <w:r w:rsidR="00DD1A4E" w:rsidRPr="00B361B7">
        <w:rPr>
          <w:rFonts w:ascii="Times-Roman" w:hAnsi="Times-Roman" w:cs="Times-Roman"/>
          <w:b/>
        </w:rPr>
        <w:t>.</w:t>
      </w:r>
      <w:r w:rsidR="00DD1A4E">
        <w:rPr>
          <w:rFonts w:ascii="Times-Roman" w:hAnsi="Times-Roman" w:cs="Times-Roman"/>
        </w:rPr>
        <w:t xml:space="preserve"> </w:t>
      </w:r>
    </w:p>
    <w:p w14:paraId="1092795D" w14:textId="77777777" w:rsidR="00FF32EF" w:rsidRDefault="00FF32EF" w:rsidP="00DD1A4E">
      <w:pPr>
        <w:autoSpaceDE w:val="0"/>
        <w:autoSpaceDN w:val="0"/>
        <w:adjustRightInd w:val="0"/>
        <w:jc w:val="both"/>
        <w:rPr>
          <w:rFonts w:ascii="Times-Roman" w:hAnsi="Times-Roman" w:cs="Times-Roman"/>
        </w:rPr>
      </w:pPr>
    </w:p>
    <w:p w14:paraId="5E46A1C6" w14:textId="77777777" w:rsidR="00FF32EF" w:rsidRDefault="00FF32EF" w:rsidP="00FF32EF">
      <w:pPr>
        <w:jc w:val="both"/>
      </w:pPr>
      <w:r>
        <w:t>Naročnik bo odpiral konkurenco med sklenitelji okvirnega sporazuma predvidoma v obdobju:</w:t>
      </w:r>
    </w:p>
    <w:p w14:paraId="56B92396" w14:textId="77777777" w:rsidR="00FF32EF" w:rsidRDefault="00FF32EF" w:rsidP="00FF32EF">
      <w:pPr>
        <w:jc w:val="both"/>
      </w:pPr>
    </w:p>
    <w:p w14:paraId="17971899" w14:textId="77777777" w:rsidR="00FF32EF" w:rsidRDefault="00FF32EF" w:rsidP="00FF32EF">
      <w:pPr>
        <w:autoSpaceDE w:val="0"/>
        <w:autoSpaceDN w:val="0"/>
        <w:adjustRightInd w:val="0"/>
        <w:rPr>
          <w:b/>
        </w:rPr>
      </w:pPr>
      <w:r w:rsidRPr="004126B0">
        <w:rPr>
          <w:b/>
        </w:rPr>
        <w:t>- 01.1</w:t>
      </w:r>
      <w:r w:rsidR="00EA1C34">
        <w:rPr>
          <w:b/>
        </w:rPr>
        <w:t>2</w:t>
      </w:r>
      <w:r w:rsidRPr="004126B0">
        <w:rPr>
          <w:b/>
        </w:rPr>
        <w:t>.202</w:t>
      </w:r>
      <w:r w:rsidR="00AE7DD9">
        <w:rPr>
          <w:b/>
        </w:rPr>
        <w:t>4</w:t>
      </w:r>
      <w:r w:rsidRPr="004126B0">
        <w:rPr>
          <w:b/>
        </w:rPr>
        <w:t xml:space="preserve"> do 3</w:t>
      </w:r>
      <w:r w:rsidR="00EA1C34">
        <w:rPr>
          <w:b/>
        </w:rPr>
        <w:t>0</w:t>
      </w:r>
      <w:r w:rsidRPr="004126B0">
        <w:rPr>
          <w:b/>
        </w:rPr>
        <w:t>.</w:t>
      </w:r>
      <w:r w:rsidR="00EA1C34">
        <w:rPr>
          <w:b/>
        </w:rPr>
        <w:t>11</w:t>
      </w:r>
      <w:r w:rsidRPr="004126B0">
        <w:rPr>
          <w:b/>
        </w:rPr>
        <w:t>.202</w:t>
      </w:r>
      <w:r w:rsidR="00AE7DD9">
        <w:rPr>
          <w:b/>
        </w:rPr>
        <w:t>6 in</w:t>
      </w:r>
    </w:p>
    <w:p w14:paraId="1A9756AA" w14:textId="77777777" w:rsidR="00AE7DD9" w:rsidRPr="004126B0" w:rsidRDefault="00AE7DD9" w:rsidP="00FF32EF">
      <w:pPr>
        <w:autoSpaceDE w:val="0"/>
        <w:autoSpaceDN w:val="0"/>
        <w:adjustRightInd w:val="0"/>
        <w:rPr>
          <w:b/>
        </w:rPr>
      </w:pPr>
      <w:r>
        <w:rPr>
          <w:b/>
        </w:rPr>
        <w:t>- 01.1</w:t>
      </w:r>
      <w:r w:rsidR="00EA1C34">
        <w:rPr>
          <w:b/>
        </w:rPr>
        <w:t>2</w:t>
      </w:r>
      <w:r>
        <w:rPr>
          <w:b/>
        </w:rPr>
        <w:t>.2026</w:t>
      </w:r>
      <w:r w:rsidR="00ED1263">
        <w:rPr>
          <w:b/>
        </w:rPr>
        <w:t xml:space="preserve"> do </w:t>
      </w:r>
      <w:r>
        <w:rPr>
          <w:b/>
        </w:rPr>
        <w:t>3</w:t>
      </w:r>
      <w:r w:rsidR="00EA1C34">
        <w:rPr>
          <w:b/>
        </w:rPr>
        <w:t>0</w:t>
      </w:r>
      <w:r>
        <w:rPr>
          <w:b/>
        </w:rPr>
        <w:t>.1</w:t>
      </w:r>
      <w:r w:rsidR="00EA1C34">
        <w:rPr>
          <w:b/>
        </w:rPr>
        <w:t>1</w:t>
      </w:r>
      <w:r>
        <w:rPr>
          <w:b/>
        </w:rPr>
        <w:t>.2028</w:t>
      </w:r>
    </w:p>
    <w:p w14:paraId="3AE46A43" w14:textId="77777777" w:rsidR="00FF32EF" w:rsidRPr="00ED1263" w:rsidRDefault="00FF32EF" w:rsidP="00FF32EF">
      <w:pPr>
        <w:autoSpaceDE w:val="0"/>
        <w:autoSpaceDN w:val="0"/>
        <w:adjustRightInd w:val="0"/>
        <w:jc w:val="both"/>
        <w:rPr>
          <w:rFonts w:eastAsiaTheme="minorHAnsi"/>
          <w:color w:val="000000" w:themeColor="text1"/>
          <w:lang w:eastAsia="en-US"/>
        </w:rPr>
      </w:pPr>
    </w:p>
    <w:p w14:paraId="67CD5026" w14:textId="77777777"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w:t>
      </w:r>
      <w:r w:rsidRPr="00ED1263">
        <w:rPr>
          <w:rFonts w:eastAsiaTheme="minorHAnsi"/>
          <w:color w:val="000000" w:themeColor="text1"/>
          <w:sz w:val="24"/>
          <w:szCs w:val="24"/>
          <w:lang w:eastAsia="en-US"/>
        </w:rPr>
        <w:lastRenderedPageBreak/>
        <w:t xml:space="preserve">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14:paraId="4A88AA67" w14:textId="77777777"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14:paraId="77FE2122" w14:textId="77777777"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0028601F">
        <w:rPr>
          <w:rFonts w:eastAsiaTheme="minorHAnsi"/>
          <w:color w:val="000000" w:themeColor="text1"/>
          <w:lang w:eastAsia="en-US"/>
        </w:rPr>
        <w:t>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sidR="0028601F">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14:paraId="6B4A0EE2" w14:textId="77777777" w:rsidR="00DD1A4E" w:rsidRDefault="00DD1A4E" w:rsidP="00DD1A4E">
      <w:pPr>
        <w:autoSpaceDE w:val="0"/>
        <w:autoSpaceDN w:val="0"/>
        <w:adjustRightInd w:val="0"/>
        <w:jc w:val="both"/>
        <w:rPr>
          <w:rFonts w:ascii="Times-Roman" w:hAnsi="Times-Roman" w:cs="Times-Roman"/>
        </w:rPr>
      </w:pPr>
    </w:p>
    <w:p w14:paraId="1329E5EC" w14:textId="77777777"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14:paraId="49663EEA" w14:textId="77777777" w:rsidR="00DD1A4E" w:rsidRDefault="00DD1A4E" w:rsidP="00DD1A4E">
      <w:pPr>
        <w:tabs>
          <w:tab w:val="left" w:pos="993"/>
          <w:tab w:val="left" w:pos="1560"/>
        </w:tabs>
        <w:jc w:val="both"/>
      </w:pPr>
    </w:p>
    <w:p w14:paraId="728868FA" w14:textId="77777777" w:rsidR="00DD1A4E" w:rsidRPr="00B95798" w:rsidRDefault="00E31AD8" w:rsidP="00103F41">
      <w:pPr>
        <w:pStyle w:val="Heading2"/>
        <w:tabs>
          <w:tab w:val="left" w:pos="360"/>
        </w:tabs>
        <w:ind w:hanging="720"/>
      </w:pPr>
      <w:r>
        <w:t xml:space="preserve"> </w:t>
      </w:r>
      <w:r w:rsidR="00DD1A4E">
        <w:t>Razpisane količine</w:t>
      </w:r>
    </w:p>
    <w:p w14:paraId="76303415" w14:textId="77777777" w:rsidR="00DD1A4E" w:rsidRDefault="00DD1A4E" w:rsidP="00DD1A4E">
      <w:pPr>
        <w:jc w:val="both"/>
      </w:pPr>
    </w:p>
    <w:p w14:paraId="324AEDCF" w14:textId="77777777" w:rsidR="00DD1A4E"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0A4970">
        <w:rPr>
          <w:rFonts w:ascii="Times-Roman" w:hAnsi="Times-Roman" w:cs="Times-Roman"/>
        </w:rPr>
        <w:t>.</w:t>
      </w:r>
    </w:p>
    <w:p w14:paraId="7F91F27D" w14:textId="77777777" w:rsidR="000A4970" w:rsidRPr="008F02B9" w:rsidRDefault="000A4970" w:rsidP="00DD1A4E">
      <w:pPr>
        <w:autoSpaceDE w:val="0"/>
        <w:autoSpaceDN w:val="0"/>
        <w:adjustRightInd w:val="0"/>
        <w:jc w:val="both"/>
        <w:rPr>
          <w:rFonts w:ascii="Times-Roman" w:hAnsi="Times-Roman" w:cs="Times-Roman"/>
        </w:rPr>
      </w:pPr>
    </w:p>
    <w:p w14:paraId="1D10B2E1" w14:textId="77777777" w:rsidR="00DD1A4E" w:rsidRPr="008F02B9" w:rsidRDefault="00DD1A4E" w:rsidP="00DD1A4E">
      <w:pPr>
        <w:pStyle w:val="Bodytext1"/>
        <w:shd w:val="clear" w:color="auto" w:fill="auto"/>
        <w:ind w:firstLine="0"/>
        <w:jc w:val="both"/>
        <w:rPr>
          <w:rStyle w:val="Bodytext0"/>
          <w:color w:val="auto"/>
          <w:sz w:val="24"/>
          <w:szCs w:val="24"/>
        </w:rPr>
      </w:pPr>
      <w:r w:rsidRPr="008F02B9">
        <w:rPr>
          <w:rStyle w:val="Bodytext0"/>
          <w:color w:val="auto"/>
          <w:sz w:val="24"/>
          <w:szCs w:val="24"/>
        </w:rPr>
        <w:t>Predvidene potrebe po posameznih artiklih, ki so predmet tega naro</w:t>
      </w:r>
      <w:r w:rsidRPr="008F02B9">
        <w:rPr>
          <w:rStyle w:val="Bodytext0"/>
          <w:rFonts w:hint="eastAsia"/>
          <w:color w:val="auto"/>
          <w:sz w:val="24"/>
          <w:szCs w:val="24"/>
        </w:rPr>
        <w:t>č</w:t>
      </w:r>
      <w:r w:rsidRPr="008F02B9">
        <w:rPr>
          <w:rStyle w:val="Bodytext0"/>
          <w:color w:val="auto"/>
          <w:sz w:val="24"/>
          <w:szCs w:val="24"/>
        </w:rPr>
        <w:t>ila, so dolo</w:t>
      </w:r>
      <w:r w:rsidRPr="008F02B9">
        <w:rPr>
          <w:rStyle w:val="Bodytext0"/>
          <w:rFonts w:hint="eastAsia"/>
          <w:color w:val="auto"/>
          <w:sz w:val="24"/>
          <w:szCs w:val="24"/>
        </w:rPr>
        <w:t>č</w:t>
      </w:r>
      <w:r w:rsidRPr="008F02B9">
        <w:rPr>
          <w:rStyle w:val="Bodytext0"/>
          <w:color w:val="auto"/>
          <w:sz w:val="24"/>
          <w:szCs w:val="24"/>
        </w:rPr>
        <w:t>ene na podlagi predhodne potrebe naro</w:t>
      </w:r>
      <w:r w:rsidRPr="008F02B9">
        <w:rPr>
          <w:rStyle w:val="Bodytext0"/>
          <w:rFonts w:hint="eastAsia"/>
          <w:color w:val="auto"/>
          <w:sz w:val="24"/>
          <w:szCs w:val="24"/>
        </w:rPr>
        <w:t>č</w:t>
      </w:r>
      <w:r w:rsidRPr="008F02B9">
        <w:rPr>
          <w:rStyle w:val="Bodytext0"/>
          <w:color w:val="auto"/>
          <w:sz w:val="24"/>
          <w:szCs w:val="24"/>
        </w:rPr>
        <w:t xml:space="preserve">nika in načrtovanega prihodnjega obsega izvajanja storitev in so okvirne za </w:t>
      </w:r>
      <w:r w:rsidR="008F02B9" w:rsidRPr="008F02B9">
        <w:rPr>
          <w:rStyle w:val="Bodytext0"/>
          <w:color w:val="auto"/>
          <w:sz w:val="24"/>
          <w:szCs w:val="24"/>
        </w:rPr>
        <w:t>obdobje, navedeno v prvem odstavku člena 2.2</w:t>
      </w:r>
      <w:r w:rsidRPr="008F02B9">
        <w:rPr>
          <w:rStyle w:val="Bodytext0"/>
          <w:color w:val="auto"/>
          <w:sz w:val="24"/>
          <w:szCs w:val="24"/>
        </w:rPr>
        <w:t xml:space="preserve">. </w:t>
      </w:r>
    </w:p>
    <w:p w14:paraId="24AB12D1" w14:textId="77777777" w:rsidR="009F1DCD" w:rsidRDefault="00DD1A4E" w:rsidP="008F02B9">
      <w:pPr>
        <w:pStyle w:val="Bodytext1"/>
        <w:shd w:val="clear" w:color="auto" w:fill="auto"/>
        <w:ind w:firstLine="0"/>
        <w:jc w:val="both"/>
        <w:rPr>
          <w:rStyle w:val="Bodytext0"/>
          <w:color w:val="auto"/>
          <w:sz w:val="24"/>
          <w:szCs w:val="24"/>
        </w:rPr>
      </w:pPr>
      <w:r w:rsidRPr="008F02B9">
        <w:rPr>
          <w:rStyle w:val="Bodytext0"/>
          <w:color w:val="auto"/>
          <w:sz w:val="24"/>
          <w:szCs w:val="24"/>
        </w:rPr>
        <w:t>Okvirne koli</w:t>
      </w:r>
      <w:r w:rsidRPr="008F02B9">
        <w:rPr>
          <w:rStyle w:val="Bodytext0"/>
          <w:rFonts w:hint="eastAsia"/>
          <w:color w:val="auto"/>
          <w:sz w:val="24"/>
          <w:szCs w:val="24"/>
        </w:rPr>
        <w:t>č</w:t>
      </w:r>
      <w:r w:rsidRPr="008F02B9">
        <w:rPr>
          <w:rStyle w:val="Bodytext0"/>
          <w:color w:val="auto"/>
          <w:sz w:val="24"/>
          <w:szCs w:val="24"/>
        </w:rPr>
        <w:t>ine niso zavezujo</w:t>
      </w:r>
      <w:r w:rsidRPr="008F02B9">
        <w:rPr>
          <w:rStyle w:val="Bodytext0"/>
          <w:rFonts w:hint="eastAsia"/>
          <w:color w:val="auto"/>
          <w:sz w:val="24"/>
          <w:szCs w:val="24"/>
        </w:rPr>
        <w:t>č</w:t>
      </w:r>
      <w:r w:rsidRPr="008F02B9">
        <w:rPr>
          <w:rStyle w:val="Bodytext0"/>
          <w:color w:val="auto"/>
          <w:sz w:val="24"/>
          <w:szCs w:val="24"/>
        </w:rPr>
        <w:t>e, ampak ponudnikom slu</w:t>
      </w:r>
      <w:r w:rsidRPr="008F02B9">
        <w:rPr>
          <w:rStyle w:val="Bodytext0"/>
          <w:rFonts w:hint="eastAsia"/>
          <w:color w:val="auto"/>
          <w:sz w:val="24"/>
          <w:szCs w:val="24"/>
        </w:rPr>
        <w:t>ž</w:t>
      </w:r>
      <w:r w:rsidRPr="008F02B9">
        <w:rPr>
          <w:rStyle w:val="Bodytext0"/>
          <w:color w:val="auto"/>
          <w:sz w:val="24"/>
          <w:szCs w:val="24"/>
        </w:rPr>
        <w:t>ijo kot informacija o predvidenih bodo</w:t>
      </w:r>
      <w:r w:rsidRPr="008F02B9">
        <w:rPr>
          <w:rStyle w:val="Bodytext0"/>
          <w:rFonts w:hint="eastAsia"/>
          <w:color w:val="auto"/>
          <w:sz w:val="24"/>
          <w:szCs w:val="24"/>
        </w:rPr>
        <w:t>č</w:t>
      </w:r>
      <w:r w:rsidRPr="008F02B9">
        <w:rPr>
          <w:rStyle w:val="Bodytext0"/>
          <w:color w:val="auto"/>
          <w:sz w:val="24"/>
          <w:szCs w:val="24"/>
        </w:rPr>
        <w:t>ih dobavah.</w:t>
      </w:r>
    </w:p>
    <w:p w14:paraId="51FDB4CA" w14:textId="77777777"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14:paraId="0D0D938F" w14:textId="77777777" w:rsidR="00B95798" w:rsidRPr="00592C8C" w:rsidRDefault="002B08C5" w:rsidP="00B95798">
      <w:pPr>
        <w:jc w:val="both"/>
        <w:rPr>
          <w:b/>
        </w:rPr>
      </w:pPr>
      <w:r w:rsidRPr="00592C8C">
        <w:rPr>
          <w:b/>
        </w:rPr>
        <w:t>3 NAČIN ODDAJE JAVNEGA NAROČILA</w:t>
      </w:r>
    </w:p>
    <w:p w14:paraId="5CE2972F" w14:textId="77777777" w:rsidR="00592C8C" w:rsidRDefault="00592C8C"/>
    <w:p w14:paraId="7BCED5CA" w14:textId="77777777" w:rsidR="00C555C7" w:rsidRPr="008A1207" w:rsidRDefault="00592C8C" w:rsidP="00EB68CD">
      <w:pPr>
        <w:pStyle w:val="BodyTextIndent"/>
        <w:ind w:left="0"/>
        <w:jc w:val="both"/>
        <w:rPr>
          <w:i w:val="0"/>
          <w:iCs w:val="0"/>
          <w:color w:val="000000" w:themeColor="text1"/>
        </w:rPr>
      </w:pPr>
      <w:r w:rsidRPr="008A1207">
        <w:rPr>
          <w:i w:val="0"/>
          <w:iCs w:val="0"/>
          <w:color w:val="000000" w:themeColor="text1"/>
        </w:rPr>
        <w:t xml:space="preserve">Naročnik bo oddal javno naročilo </w:t>
      </w:r>
      <w:r w:rsidR="000F1E76" w:rsidRPr="008A1207">
        <w:rPr>
          <w:i w:val="0"/>
          <w:iCs w:val="0"/>
          <w:color w:val="000000" w:themeColor="text1"/>
        </w:rPr>
        <w:t>po odprtem postopku v skladu s četrtim odstavkom 40. člena ZJN-3 z namenom sklenitve okvirnega sporazuma v skladu s točko b) sedmega odstavka 48. člena ZJN-3.</w:t>
      </w:r>
    </w:p>
    <w:p w14:paraId="48EC9FEB" w14:textId="77777777" w:rsidR="000F1E76" w:rsidRPr="00B95798" w:rsidRDefault="000F1E76" w:rsidP="00EB68CD">
      <w:pPr>
        <w:pStyle w:val="BodyTextIndent"/>
        <w:ind w:left="0"/>
        <w:jc w:val="both"/>
        <w:rPr>
          <w:i w:val="0"/>
          <w:iCs w:val="0"/>
        </w:rPr>
      </w:pPr>
    </w:p>
    <w:p w14:paraId="38BFC5D3" w14:textId="77777777" w:rsidR="006B3E02" w:rsidRPr="00592C8C" w:rsidRDefault="002B08C5" w:rsidP="006B3E02">
      <w:pPr>
        <w:jc w:val="both"/>
        <w:rPr>
          <w:b/>
        </w:rPr>
      </w:pPr>
      <w:r w:rsidRPr="00592C8C">
        <w:rPr>
          <w:b/>
        </w:rPr>
        <w:t>4 ROK IN NAČIN PREDLOŽITVE PONUDBE</w:t>
      </w:r>
    </w:p>
    <w:p w14:paraId="3015061F" w14:textId="77777777" w:rsidR="006B3E02" w:rsidRDefault="006B3E02" w:rsidP="006B3E02">
      <w:pPr>
        <w:jc w:val="both"/>
      </w:pPr>
    </w:p>
    <w:p w14:paraId="31989E44" w14:textId="77777777" w:rsidR="006B3E02" w:rsidRDefault="006B3E02" w:rsidP="002A5AB0">
      <w:pPr>
        <w:jc w:val="both"/>
      </w:pPr>
      <w:r w:rsidRPr="00BC4C87">
        <w:t xml:space="preserve">Ponudniki morajo ponudbe predložiti v informacijski sistem e-JN na spletnem naslovu </w:t>
      </w:r>
      <w:hyperlink r:id="rId9" w:history="1">
        <w:r w:rsidRPr="00BC4C87">
          <w:rPr>
            <w:rStyle w:val="Hyperlink"/>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yperlink"/>
            <w:rFonts w:eastAsiaTheme="majorEastAsia"/>
          </w:rPr>
          <w:t>https://ejn.gov.si/eJN2</w:t>
        </w:r>
      </w:hyperlink>
      <w:r>
        <w:t>.</w:t>
      </w:r>
    </w:p>
    <w:p w14:paraId="46FC69B9" w14:textId="77777777" w:rsidR="00CF6E67" w:rsidRPr="006B3E02" w:rsidRDefault="00CF6E67" w:rsidP="002A5AB0">
      <w:pPr>
        <w:jc w:val="both"/>
        <w:rPr>
          <w:rFonts w:ascii="Times-Roman" w:hAnsi="Times-Roman" w:cs="Times-Roman"/>
        </w:rPr>
      </w:pPr>
    </w:p>
    <w:p w14:paraId="5C70C1EF" w14:textId="77777777" w:rsidR="00CF6E67" w:rsidRDefault="00CF6E67" w:rsidP="002A5AB0">
      <w:pPr>
        <w:jc w:val="both"/>
      </w:pPr>
      <w:r w:rsidRPr="00BC4C87">
        <w:lastRenderedPageBreak/>
        <w:t>Ponudnik se mora pred oddajo ponudbe registrirati na spletnem naslovu</w:t>
      </w:r>
      <w:r>
        <w:t xml:space="preserve"> </w:t>
      </w:r>
      <w:hyperlink r:id="rId11" w:history="1">
        <w:r w:rsidRPr="00BC4C87">
          <w:rPr>
            <w:rStyle w:val="Hyperlink"/>
            <w:rFonts w:eastAsiaTheme="majorEastAsia"/>
          </w:rPr>
          <w:t>https://ejn.gov.si/eJN2</w:t>
        </w:r>
      </w:hyperlink>
      <w:r w:rsidRPr="00BC4C87">
        <w:t>, v skladu z Navodili za uporabo e-JN. Če je ponudnik že registriran v informacijski sistem e-JN, se v aplikacijo prijavi na istem naslovu.</w:t>
      </w:r>
    </w:p>
    <w:p w14:paraId="6CCCE4F5" w14:textId="77777777" w:rsidR="00CF6E67" w:rsidRPr="00BC4C87" w:rsidRDefault="00CF6E67" w:rsidP="002A5AB0">
      <w:pPr>
        <w:jc w:val="both"/>
      </w:pPr>
    </w:p>
    <w:p w14:paraId="0B7883DE" w14:textId="77777777"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yperlink"/>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14:paraId="29678EAD" w14:textId="77777777" w:rsidR="00CF6E67" w:rsidRDefault="00CF6E67" w:rsidP="002A5AB0">
      <w:pPr>
        <w:jc w:val="both"/>
      </w:pPr>
      <w:r w:rsidRPr="00BC4C87">
        <w:t xml:space="preserve">Ponudnik lahko do roka za oddajo ponudb svojo </w:t>
      </w:r>
      <w:r>
        <w:t xml:space="preserve">ponudbo umakne ali spremeni. </w:t>
      </w:r>
    </w:p>
    <w:p w14:paraId="04D95114" w14:textId="77777777" w:rsidR="00CF6E67" w:rsidRDefault="00CF6E67" w:rsidP="002A5AB0">
      <w:pPr>
        <w:jc w:val="both"/>
      </w:pPr>
    </w:p>
    <w:p w14:paraId="200811A8" w14:textId="77777777"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709A2602" w14:textId="77777777" w:rsidR="00CF6E67" w:rsidRPr="00BC4C87" w:rsidRDefault="00CF6E67" w:rsidP="002A5AB0">
      <w:pPr>
        <w:jc w:val="both"/>
      </w:pPr>
    </w:p>
    <w:p w14:paraId="64B0FB9B" w14:textId="77777777" w:rsidR="00CF6E67" w:rsidRPr="00BC4C87" w:rsidRDefault="00CF6E67" w:rsidP="002A5AB0">
      <w:pPr>
        <w:jc w:val="both"/>
      </w:pPr>
      <w:r w:rsidRPr="00BC4C87">
        <w:t>Po preteku roka za predložitev ponudb ponudbe ne bo več mogoče oddati.</w:t>
      </w:r>
      <w:bookmarkStart w:id="3" w:name="_Toc467501160"/>
      <w:bookmarkStart w:id="4" w:name="_Toc467501161"/>
      <w:bookmarkEnd w:id="3"/>
      <w:bookmarkEnd w:id="4"/>
    </w:p>
    <w:p w14:paraId="74B16443" w14:textId="77777777" w:rsidR="00CF6E67" w:rsidRDefault="00CF6E67" w:rsidP="002A5AB0">
      <w:pPr>
        <w:spacing w:after="120"/>
        <w:jc w:val="both"/>
      </w:pPr>
    </w:p>
    <w:p w14:paraId="54606150" w14:textId="77777777" w:rsidR="00CF6E67" w:rsidRPr="00BC4C87" w:rsidRDefault="00CF6E67" w:rsidP="002A5AB0">
      <w:pPr>
        <w:spacing w:after="120"/>
        <w:jc w:val="both"/>
      </w:pPr>
      <w:r w:rsidRPr="00BC4C87">
        <w:t>V kolikor ponudnik ne odda ponudbe v skladu z zahtevami naročnika se takšna ponudba zavrne kot nedopustna.</w:t>
      </w:r>
    </w:p>
    <w:p w14:paraId="10822763" w14:textId="77777777"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yperlink"/>
            <w:rFonts w:eastAsiaTheme="majorEastAsia"/>
          </w:rPr>
          <w:t>https://ejn.gov.si/eJN2</w:t>
        </w:r>
      </w:hyperlink>
      <w:r>
        <w:t xml:space="preserve">. </w:t>
      </w:r>
    </w:p>
    <w:p w14:paraId="6C2DB4F6" w14:textId="77777777" w:rsidR="00CF6E67" w:rsidRDefault="00CF6E67" w:rsidP="00CF6E67">
      <w:pPr>
        <w:jc w:val="both"/>
      </w:pPr>
    </w:p>
    <w:p w14:paraId="308443D2" w14:textId="77777777" w:rsidR="00CF6E67" w:rsidRPr="00BC4C87" w:rsidRDefault="00CF6E67" w:rsidP="00CF6E67">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.pdf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14:paraId="5D2A8BE8" w14:textId="77777777" w:rsidR="00592C8C" w:rsidRDefault="00592C8C" w:rsidP="00592C8C">
      <w:pPr>
        <w:jc w:val="both"/>
        <w:rPr>
          <w:b/>
          <w:bCs/>
        </w:rPr>
      </w:pPr>
    </w:p>
    <w:p w14:paraId="44461B19" w14:textId="77777777"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14:paraId="7BB2D70A" w14:textId="77777777" w:rsidTr="0018177F">
        <w:tc>
          <w:tcPr>
            <w:tcW w:w="0" w:type="auto"/>
            <w:tcMar>
              <w:top w:w="0" w:type="auto"/>
              <w:bottom w:w="0" w:type="auto"/>
            </w:tcMar>
          </w:tcPr>
          <w:p w14:paraId="508A636D"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14:paraId="6815222A"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vse strani v ponudbi oštevilčene z zaporednimi številkami, ponudnik pa v spremnem dopisu navede skupno število strani v ponudbi;</w:t>
            </w:r>
          </w:p>
          <w:p w14:paraId="0DCC8FBC"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14:paraId="16F0A03C" w14:textId="77777777" w:rsidR="0018177F" w:rsidRPr="0018177F" w:rsidRDefault="0018177F" w:rsidP="0018177F">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83FCC2E" w14:textId="77777777" w:rsidR="0018177F" w:rsidRPr="0018177F" w:rsidRDefault="0018177F" w:rsidP="0018177F">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w:t>
      </w:r>
      <w:r w:rsidRPr="0018177F">
        <w:rPr>
          <w:color w:val="000000"/>
        </w:rPr>
        <w:lastRenderedPageBreak/>
        <w:t>ponudbe). Ponudnik mora zahtevani dokument predložiti v roku, ki ga določi naročnik, v nasprotnem primeru bo naročnik ponudbo zavrnil.</w:t>
      </w:r>
    </w:p>
    <w:p w14:paraId="3288C4E6" w14:textId="77777777"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43F66A45" w14:textId="77777777"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14:paraId="5F57B42D" w14:textId="77777777" w:rsidR="004412AB" w:rsidRPr="00C555C7" w:rsidRDefault="002B08C5" w:rsidP="00C555C7">
      <w:pPr>
        <w:spacing w:before="225" w:after="225"/>
        <w:jc w:val="both"/>
        <w:rPr>
          <w:b/>
        </w:rPr>
      </w:pPr>
      <w:r w:rsidRPr="00C555C7">
        <w:rPr>
          <w:b/>
        </w:rPr>
        <w:t>5 PRAVNA PODLAGA</w:t>
      </w:r>
    </w:p>
    <w:p w14:paraId="42A81DC1" w14:textId="77777777" w:rsidR="004412AB" w:rsidRDefault="004412AB" w:rsidP="004412AB">
      <w:pPr>
        <w:pStyle w:val="BodyText2"/>
        <w:jc w:val="both"/>
        <w:rPr>
          <w:rStyle w:val="Bodytext0"/>
          <w:b w:val="0"/>
          <w:sz w:val="24"/>
          <w:szCs w:val="24"/>
        </w:rPr>
      </w:pPr>
      <w:r w:rsidRPr="009015E9">
        <w:rPr>
          <w:rStyle w:val="Bodytext0"/>
          <w:b w:val="0"/>
          <w:sz w:val="24"/>
          <w:szCs w:val="24"/>
        </w:rPr>
        <w:t>Naro</w:t>
      </w:r>
      <w:r w:rsidRPr="009015E9">
        <w:rPr>
          <w:rStyle w:val="Bodytext0"/>
          <w:rFonts w:hint="eastAsia"/>
          <w:b w:val="0"/>
          <w:sz w:val="24"/>
          <w:szCs w:val="24"/>
        </w:rPr>
        <w:t>č</w:t>
      </w:r>
      <w:r w:rsidRPr="009015E9">
        <w:rPr>
          <w:rStyle w:val="Bodytext0"/>
          <w:b w:val="0"/>
          <w:sz w:val="24"/>
          <w:szCs w:val="24"/>
        </w:rPr>
        <w:t>nik izvaja postopek oddaje javnega naro</w:t>
      </w:r>
      <w:r w:rsidRPr="009015E9">
        <w:rPr>
          <w:rStyle w:val="Bodytext0"/>
          <w:rFonts w:hint="eastAsia"/>
          <w:b w:val="0"/>
          <w:sz w:val="24"/>
          <w:szCs w:val="24"/>
        </w:rPr>
        <w:t>č</w:t>
      </w:r>
      <w:r w:rsidRPr="009015E9">
        <w:rPr>
          <w:rStyle w:val="Bodytext0"/>
          <w:b w:val="0"/>
          <w:sz w:val="24"/>
          <w:szCs w:val="24"/>
        </w:rPr>
        <w:t>ila na podlagi veljavnega zakona in podzakonskih aktov, ki urejajo javno naro</w:t>
      </w:r>
      <w:r w:rsidRPr="009015E9">
        <w:rPr>
          <w:rStyle w:val="Bodytext0"/>
          <w:rFonts w:hint="eastAsia"/>
          <w:b w:val="0"/>
          <w:sz w:val="24"/>
          <w:szCs w:val="24"/>
        </w:rPr>
        <w:t>č</w:t>
      </w:r>
      <w:r w:rsidRPr="009015E9">
        <w:rPr>
          <w:rStyle w:val="Bodytext0"/>
          <w:b w:val="0"/>
          <w:sz w:val="24"/>
          <w:szCs w:val="24"/>
        </w:rPr>
        <w:t>anje, v skladu z veljavno zakonodajo, ki ureja podro</w:t>
      </w:r>
      <w:r w:rsidRPr="009015E9">
        <w:rPr>
          <w:rStyle w:val="Bodytext0"/>
          <w:rFonts w:hint="eastAsia"/>
          <w:b w:val="0"/>
          <w:sz w:val="24"/>
          <w:szCs w:val="24"/>
        </w:rPr>
        <w:t>č</w:t>
      </w:r>
      <w:r w:rsidRPr="009015E9">
        <w:rPr>
          <w:rStyle w:val="Bodytext0"/>
          <w:b w:val="0"/>
          <w:sz w:val="24"/>
          <w:szCs w:val="24"/>
        </w:rPr>
        <w:t>je javnih financ ter podro</w:t>
      </w:r>
      <w:r w:rsidRPr="009015E9">
        <w:rPr>
          <w:rStyle w:val="Bodytext0"/>
          <w:rFonts w:hint="eastAsia"/>
          <w:b w:val="0"/>
          <w:sz w:val="24"/>
          <w:szCs w:val="24"/>
        </w:rPr>
        <w:t>č</w:t>
      </w:r>
      <w:r w:rsidRPr="009015E9">
        <w:rPr>
          <w:rStyle w:val="Bodytext0"/>
          <w:b w:val="0"/>
          <w:sz w:val="24"/>
          <w:szCs w:val="24"/>
        </w:rPr>
        <w:t>jem, ki je predmet javnega naro</w:t>
      </w:r>
      <w:r w:rsidRPr="009015E9">
        <w:rPr>
          <w:rStyle w:val="Bodytext0"/>
          <w:rFonts w:hint="eastAsia"/>
          <w:b w:val="0"/>
          <w:sz w:val="24"/>
          <w:szCs w:val="24"/>
        </w:rPr>
        <w:t>č</w:t>
      </w:r>
      <w:r w:rsidRPr="009015E9">
        <w:rPr>
          <w:rStyle w:val="Bodytext0"/>
          <w:b w:val="0"/>
          <w:sz w:val="24"/>
          <w:szCs w:val="24"/>
        </w:rPr>
        <w:t>ila.</w:t>
      </w:r>
    </w:p>
    <w:p w14:paraId="468A552C" w14:textId="77777777" w:rsidR="00592C8C" w:rsidRDefault="00592C8C" w:rsidP="00592C8C">
      <w:pPr>
        <w:jc w:val="both"/>
        <w:rPr>
          <w:rStyle w:val="Bodytext0"/>
        </w:rPr>
      </w:pPr>
    </w:p>
    <w:p w14:paraId="43F24D94" w14:textId="77777777" w:rsidR="004412AB" w:rsidRPr="004027B4" w:rsidRDefault="002B08C5" w:rsidP="00592C8C">
      <w:pPr>
        <w:jc w:val="both"/>
        <w:rPr>
          <w:rStyle w:val="Bodytext0"/>
          <w:b/>
          <w:sz w:val="24"/>
          <w:szCs w:val="24"/>
        </w:rPr>
      </w:pPr>
      <w:r w:rsidRPr="004027B4">
        <w:rPr>
          <w:rStyle w:val="Bodytext0"/>
          <w:b/>
          <w:sz w:val="24"/>
          <w:szCs w:val="24"/>
        </w:rPr>
        <w:t>6 TEMELJNA PRAVILA POSLOVANJA</w:t>
      </w:r>
    </w:p>
    <w:p w14:paraId="41970361" w14:textId="77777777" w:rsidR="004412AB" w:rsidRDefault="004412AB" w:rsidP="00592C8C">
      <w:pPr>
        <w:jc w:val="both"/>
      </w:pPr>
    </w:p>
    <w:p w14:paraId="59696732" w14:textId="77777777" w:rsidR="004412AB" w:rsidRPr="004412AB" w:rsidRDefault="001026C2" w:rsidP="00592C8C">
      <w:pPr>
        <w:jc w:val="both"/>
        <w:rPr>
          <w:b/>
        </w:rPr>
      </w:pPr>
      <w:r>
        <w:rPr>
          <w:b/>
        </w:rPr>
        <w:t>6</w:t>
      </w:r>
      <w:r w:rsidR="004412AB" w:rsidRPr="004412AB">
        <w:rPr>
          <w:b/>
        </w:rPr>
        <w:t>.1 Dostop do razpisne dokumentacije</w:t>
      </w:r>
    </w:p>
    <w:p w14:paraId="3BA8C387" w14:textId="77777777" w:rsidR="004412AB" w:rsidRDefault="004412AB" w:rsidP="00592C8C">
      <w:pPr>
        <w:jc w:val="both"/>
      </w:pPr>
    </w:p>
    <w:p w14:paraId="5461EE21" w14:textId="77777777" w:rsidR="00C555C7" w:rsidRPr="0050583D" w:rsidRDefault="00C20A8B" w:rsidP="00592C8C">
      <w:pPr>
        <w:jc w:val="both"/>
      </w:pPr>
      <w:r>
        <w:t>Razpisno dokumentacijo lahko naročnik dobijo na portalu javnih naročil in je na razpolago brezplačno.</w:t>
      </w:r>
    </w:p>
    <w:p w14:paraId="4BF94AE5" w14:textId="77777777" w:rsidR="00C555C7" w:rsidRDefault="00C555C7" w:rsidP="00592C8C">
      <w:pPr>
        <w:jc w:val="both"/>
        <w:rPr>
          <w:b/>
        </w:rPr>
      </w:pPr>
    </w:p>
    <w:p w14:paraId="35BB040A" w14:textId="77777777" w:rsidR="004412AB" w:rsidRPr="004412AB" w:rsidRDefault="001026C2" w:rsidP="00592C8C">
      <w:pPr>
        <w:jc w:val="both"/>
        <w:rPr>
          <w:b/>
        </w:rPr>
      </w:pPr>
      <w:r>
        <w:rPr>
          <w:b/>
        </w:rPr>
        <w:t>6</w:t>
      </w:r>
      <w:r w:rsidR="004412AB" w:rsidRPr="004412AB">
        <w:rPr>
          <w:b/>
        </w:rPr>
        <w:t>.2. Obvestila in pojasnila v zvezi z razpisno dokumentacijo</w:t>
      </w:r>
    </w:p>
    <w:p w14:paraId="6296CD18" w14:textId="77777777" w:rsidR="004412AB" w:rsidRDefault="004412AB" w:rsidP="00592C8C">
      <w:pPr>
        <w:jc w:val="both"/>
      </w:pPr>
    </w:p>
    <w:p w14:paraId="4E470D46" w14:textId="77777777" w:rsidR="00C20A8B" w:rsidRPr="009015E9" w:rsidRDefault="00C20A8B" w:rsidP="00C20A8B">
      <w:pPr>
        <w:pStyle w:val="Bodytext1"/>
        <w:shd w:val="clear" w:color="auto" w:fill="auto"/>
        <w:ind w:firstLine="0"/>
        <w:jc w:val="both"/>
        <w:rPr>
          <w:sz w:val="24"/>
          <w:szCs w:val="24"/>
        </w:rPr>
      </w:pPr>
      <w:r w:rsidRPr="009015E9">
        <w:rPr>
          <w:rStyle w:val="Bodytext0"/>
          <w:sz w:val="24"/>
          <w:szCs w:val="24"/>
        </w:rPr>
        <w:t>Komunikacija s ponudniki o vpra</w:t>
      </w:r>
      <w:r w:rsidRPr="009015E9">
        <w:rPr>
          <w:rStyle w:val="Bodytext0"/>
          <w:rFonts w:hint="eastAsia"/>
          <w:sz w:val="24"/>
          <w:szCs w:val="24"/>
        </w:rPr>
        <w:t>š</w:t>
      </w:r>
      <w:r w:rsidRPr="009015E9">
        <w:rPr>
          <w:rStyle w:val="Bodytext0"/>
          <w:sz w:val="24"/>
          <w:szCs w:val="24"/>
        </w:rPr>
        <w:t>anjih v zvezi z vsebino naro</w:t>
      </w:r>
      <w:r w:rsidRPr="009015E9">
        <w:rPr>
          <w:rStyle w:val="Bodytext0"/>
          <w:rFonts w:hint="eastAsia"/>
          <w:sz w:val="24"/>
          <w:szCs w:val="24"/>
        </w:rPr>
        <w:t>č</w:t>
      </w:r>
      <w:r w:rsidRPr="009015E9">
        <w:rPr>
          <w:rStyle w:val="Bodytext0"/>
          <w:sz w:val="24"/>
          <w:szCs w:val="24"/>
        </w:rPr>
        <w:t>ila in v zvezi s pripravo ponudbe poteka izklju</w:t>
      </w:r>
      <w:r w:rsidRPr="009015E9">
        <w:rPr>
          <w:rStyle w:val="Bodytext0"/>
          <w:rFonts w:hint="eastAsia"/>
          <w:sz w:val="24"/>
          <w:szCs w:val="24"/>
        </w:rPr>
        <w:t>č</w:t>
      </w:r>
      <w:r w:rsidRPr="009015E9">
        <w:rPr>
          <w:rStyle w:val="Bodytext0"/>
          <w:sz w:val="24"/>
          <w:szCs w:val="24"/>
        </w:rPr>
        <w:t>no preko portala javnih naro</w:t>
      </w:r>
      <w:r w:rsidRPr="009015E9">
        <w:rPr>
          <w:rStyle w:val="Bodytext0"/>
          <w:rFonts w:hint="eastAsia"/>
          <w:sz w:val="24"/>
          <w:szCs w:val="24"/>
        </w:rPr>
        <w:t>č</w:t>
      </w:r>
      <w:r w:rsidRPr="009015E9">
        <w:rPr>
          <w:rStyle w:val="Bodytext0"/>
          <w:sz w:val="24"/>
          <w:szCs w:val="24"/>
        </w:rPr>
        <w:t>il.</w:t>
      </w:r>
    </w:p>
    <w:p w14:paraId="16D5246D" w14:textId="77777777"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0"/>
          <w:sz w:val="24"/>
          <w:szCs w:val="24"/>
        </w:rPr>
        <w:t>Naro</w:t>
      </w:r>
      <w:r w:rsidRPr="009015E9">
        <w:rPr>
          <w:rStyle w:val="Bodytext0"/>
          <w:rFonts w:hint="eastAsia"/>
          <w:sz w:val="24"/>
          <w:szCs w:val="24"/>
        </w:rPr>
        <w:t>č</w:t>
      </w:r>
      <w:r w:rsidRPr="009015E9">
        <w:rPr>
          <w:rStyle w:val="Bodytext0"/>
          <w:sz w:val="24"/>
          <w:szCs w:val="24"/>
        </w:rPr>
        <w:t>nik bo zahtevo za pojasnilo razpisne dokumentacije oziroma kakr</w:t>
      </w:r>
      <w:r w:rsidRPr="009015E9">
        <w:rPr>
          <w:rStyle w:val="Bodytext0"/>
          <w:rFonts w:hint="eastAsia"/>
          <w:sz w:val="24"/>
          <w:szCs w:val="24"/>
        </w:rPr>
        <w:t>š</w:t>
      </w:r>
      <w:r w:rsidRPr="009015E9">
        <w:rPr>
          <w:rStyle w:val="Bodytext0"/>
          <w:sz w:val="24"/>
          <w:szCs w:val="24"/>
        </w:rPr>
        <w:t>nokoli drugo vpra</w:t>
      </w:r>
      <w:r w:rsidRPr="009015E9">
        <w:rPr>
          <w:rStyle w:val="Bodytext0"/>
          <w:rFonts w:hint="eastAsia"/>
          <w:sz w:val="24"/>
          <w:szCs w:val="24"/>
        </w:rPr>
        <w:t>š</w:t>
      </w:r>
      <w:r w:rsidRPr="009015E9">
        <w:rPr>
          <w:rStyle w:val="Bodytext0"/>
          <w:sz w:val="24"/>
          <w:szCs w:val="24"/>
        </w:rPr>
        <w:t>anje v zvezi z naro</w:t>
      </w:r>
      <w:r w:rsidRPr="009015E9">
        <w:rPr>
          <w:rStyle w:val="Bodytext0"/>
          <w:rFonts w:hint="eastAsia"/>
          <w:sz w:val="24"/>
          <w:szCs w:val="24"/>
        </w:rPr>
        <w:t>č</w:t>
      </w:r>
      <w:r w:rsidRPr="009015E9">
        <w:rPr>
          <w:rStyle w:val="Bodytext0"/>
          <w:sz w:val="24"/>
          <w:szCs w:val="24"/>
        </w:rPr>
        <w:t xml:space="preserve">ilom </w:t>
      </w:r>
      <w:r w:rsidRPr="009015E9">
        <w:rPr>
          <w:rStyle w:val="Bodytext0"/>
          <w:rFonts w:hint="eastAsia"/>
          <w:sz w:val="24"/>
          <w:szCs w:val="24"/>
        </w:rPr>
        <w:t>š</w:t>
      </w:r>
      <w:r w:rsidRPr="009015E9">
        <w:rPr>
          <w:rStyle w:val="Bodytext0"/>
          <w:sz w:val="24"/>
          <w:szCs w:val="24"/>
        </w:rPr>
        <w:t>tel kot pravo</w:t>
      </w:r>
      <w:r w:rsidRPr="009015E9">
        <w:rPr>
          <w:rStyle w:val="Bodytext0"/>
          <w:rFonts w:hint="eastAsia"/>
          <w:sz w:val="24"/>
          <w:szCs w:val="24"/>
        </w:rPr>
        <w:t>č</w:t>
      </w:r>
      <w:r w:rsidRPr="009015E9">
        <w:rPr>
          <w:rStyle w:val="Bodytext0"/>
          <w:sz w:val="24"/>
          <w:szCs w:val="24"/>
        </w:rPr>
        <w:t>asno, v kolikor bo na portalu javnih naro</w:t>
      </w:r>
      <w:r w:rsidRPr="009015E9">
        <w:rPr>
          <w:rStyle w:val="Bodytext0"/>
          <w:rFonts w:hint="eastAsia"/>
          <w:sz w:val="24"/>
          <w:szCs w:val="24"/>
        </w:rPr>
        <w:t>č</w:t>
      </w:r>
      <w:r w:rsidRPr="009015E9">
        <w:rPr>
          <w:rStyle w:val="Bodytext0"/>
          <w:sz w:val="24"/>
          <w:szCs w:val="24"/>
        </w:rPr>
        <w:t xml:space="preserve">il zastavljeno najkasneje </w:t>
      </w:r>
      <w:r w:rsidRPr="00FE3D47">
        <w:rPr>
          <w:rStyle w:val="Bodytext0"/>
          <w:color w:val="auto"/>
          <w:sz w:val="24"/>
          <w:szCs w:val="24"/>
        </w:rPr>
        <w:t>do vklju</w:t>
      </w:r>
      <w:r w:rsidRPr="00FE3D47">
        <w:rPr>
          <w:rStyle w:val="Bodytext0"/>
          <w:rFonts w:hint="eastAsia"/>
          <w:color w:val="auto"/>
          <w:sz w:val="24"/>
          <w:szCs w:val="24"/>
        </w:rPr>
        <w:t>č</w:t>
      </w:r>
      <w:r w:rsidR="00BE1CA5" w:rsidRPr="00FE3D47">
        <w:rPr>
          <w:rStyle w:val="Bodytext0"/>
          <w:color w:val="auto"/>
          <w:sz w:val="24"/>
          <w:szCs w:val="24"/>
        </w:rPr>
        <w:t xml:space="preserve">no </w:t>
      </w:r>
      <w:r w:rsidR="00103F41" w:rsidRPr="00FE3D47">
        <w:rPr>
          <w:rStyle w:val="Bodytext0"/>
          <w:color w:val="auto"/>
          <w:sz w:val="24"/>
          <w:szCs w:val="24"/>
        </w:rPr>
        <w:t>0</w:t>
      </w:r>
      <w:r w:rsidR="00147BB5">
        <w:rPr>
          <w:rStyle w:val="Bodytext0"/>
          <w:color w:val="auto"/>
          <w:sz w:val="24"/>
          <w:szCs w:val="24"/>
        </w:rPr>
        <w:t>7</w:t>
      </w:r>
      <w:r w:rsidR="00B13627" w:rsidRPr="00FE3D47">
        <w:rPr>
          <w:rStyle w:val="Bodytext0"/>
          <w:color w:val="auto"/>
          <w:sz w:val="24"/>
          <w:szCs w:val="24"/>
        </w:rPr>
        <w:t>.</w:t>
      </w:r>
      <w:r w:rsidR="00147BB5">
        <w:rPr>
          <w:rStyle w:val="Bodytext0"/>
          <w:color w:val="auto"/>
          <w:sz w:val="24"/>
          <w:szCs w:val="24"/>
        </w:rPr>
        <w:t>10</w:t>
      </w:r>
      <w:r w:rsidR="002A5AB0" w:rsidRPr="00FE3D47">
        <w:rPr>
          <w:rStyle w:val="Bodytext0"/>
          <w:color w:val="auto"/>
          <w:sz w:val="24"/>
          <w:szCs w:val="24"/>
        </w:rPr>
        <w:t>.20</w:t>
      </w:r>
      <w:r w:rsidR="00201875" w:rsidRPr="00FE3D47">
        <w:rPr>
          <w:rStyle w:val="Bodytext0"/>
          <w:color w:val="auto"/>
          <w:sz w:val="24"/>
          <w:szCs w:val="24"/>
        </w:rPr>
        <w:t>2</w:t>
      </w:r>
      <w:r w:rsidR="00103F41" w:rsidRPr="00FE3D47">
        <w:rPr>
          <w:rStyle w:val="Bodytext0"/>
          <w:color w:val="auto"/>
          <w:sz w:val="24"/>
          <w:szCs w:val="24"/>
        </w:rPr>
        <w:t>4</w:t>
      </w:r>
      <w:r w:rsidRPr="00FE3D47">
        <w:rPr>
          <w:rStyle w:val="Bodytext0"/>
          <w:color w:val="auto"/>
          <w:sz w:val="24"/>
          <w:szCs w:val="24"/>
        </w:rPr>
        <w:t xml:space="preserve"> do 9.00 ure.</w:t>
      </w:r>
    </w:p>
    <w:p w14:paraId="09E335F4" w14:textId="77777777" w:rsidR="005933BF" w:rsidRDefault="00C20A8B" w:rsidP="004412AB">
      <w:pPr>
        <w:pStyle w:val="Bodytext1"/>
        <w:shd w:val="clear" w:color="auto" w:fill="auto"/>
        <w:ind w:firstLine="0"/>
        <w:jc w:val="both"/>
        <w:rPr>
          <w:rStyle w:val="Bodytext0"/>
          <w:sz w:val="24"/>
          <w:szCs w:val="24"/>
        </w:rPr>
      </w:pPr>
      <w:r w:rsidRPr="009015E9">
        <w:rPr>
          <w:rStyle w:val="Bodytext0"/>
          <w:sz w:val="24"/>
          <w:szCs w:val="24"/>
        </w:rPr>
        <w:t>Na zahteve za pojasnila oziroma druga vpra</w:t>
      </w:r>
      <w:r w:rsidRPr="009015E9">
        <w:rPr>
          <w:rStyle w:val="Bodytext0"/>
          <w:rFonts w:hint="eastAsia"/>
          <w:sz w:val="24"/>
          <w:szCs w:val="24"/>
        </w:rPr>
        <w:t>š</w:t>
      </w:r>
      <w:r w:rsidRPr="009015E9">
        <w:rPr>
          <w:rStyle w:val="Bodytext0"/>
          <w:sz w:val="24"/>
          <w:szCs w:val="24"/>
        </w:rPr>
        <w:t>anja v zvezi z naro</w:t>
      </w:r>
      <w:r w:rsidRPr="009015E9">
        <w:rPr>
          <w:rStyle w:val="Bodytext0"/>
          <w:rFonts w:hint="eastAsia"/>
          <w:sz w:val="24"/>
          <w:szCs w:val="24"/>
        </w:rPr>
        <w:t>č</w:t>
      </w:r>
      <w:r w:rsidRPr="009015E9">
        <w:rPr>
          <w:rStyle w:val="Bodytext0"/>
          <w:sz w:val="24"/>
          <w:szCs w:val="24"/>
        </w:rPr>
        <w:t>ilom zastavljena po tem roku, naro</w:t>
      </w:r>
      <w:r w:rsidRPr="009015E9">
        <w:rPr>
          <w:rStyle w:val="Bodytext0"/>
          <w:rFonts w:hint="eastAsia"/>
          <w:sz w:val="24"/>
          <w:szCs w:val="24"/>
        </w:rPr>
        <w:t>č</w:t>
      </w:r>
      <w:r w:rsidRPr="009015E9">
        <w:rPr>
          <w:rStyle w:val="Bodytext0"/>
          <w:sz w:val="24"/>
          <w:szCs w:val="24"/>
        </w:rPr>
        <w:t>nik ne bo odgovarjal.</w:t>
      </w:r>
    </w:p>
    <w:p w14:paraId="6C9988A3" w14:textId="77777777" w:rsidR="004412AB" w:rsidRPr="0018177F" w:rsidRDefault="00BF10B2" w:rsidP="004412AB">
      <w:pPr>
        <w:pStyle w:val="Bodytext1"/>
        <w:shd w:val="clear" w:color="auto" w:fill="auto"/>
        <w:ind w:firstLine="0"/>
        <w:jc w:val="both"/>
        <w:rPr>
          <w:rStyle w:val="Bodytext0"/>
          <w:b/>
          <w:sz w:val="24"/>
          <w:szCs w:val="24"/>
        </w:rPr>
      </w:pPr>
      <w:r w:rsidRPr="0018177F">
        <w:rPr>
          <w:rStyle w:val="Bodytext0"/>
          <w:b/>
          <w:sz w:val="24"/>
          <w:szCs w:val="24"/>
        </w:rPr>
        <w:t>7 SESTAVA RAZPISNE DOKUMENTACIJE</w:t>
      </w:r>
    </w:p>
    <w:p w14:paraId="591BBB7E" w14:textId="77777777" w:rsidR="004412AB" w:rsidRDefault="004412AB" w:rsidP="00C85883">
      <w:pPr>
        <w:pStyle w:val="Bodytext1"/>
        <w:shd w:val="clear" w:color="auto" w:fill="auto"/>
        <w:spacing w:after="0" w:line="240" w:lineRule="auto"/>
        <w:ind w:firstLine="0"/>
        <w:rPr>
          <w:rStyle w:val="Bodytext0"/>
          <w:sz w:val="24"/>
          <w:szCs w:val="24"/>
        </w:rPr>
      </w:pPr>
      <w:bookmarkStart w:id="5" w:name="_Hlk175133733"/>
      <w:r w:rsidRPr="004412AB">
        <w:rPr>
          <w:rStyle w:val="Bodytext0"/>
          <w:sz w:val="24"/>
          <w:szCs w:val="24"/>
        </w:rPr>
        <w:t>Razpisno dokumentacijo sestavljajo:</w:t>
      </w:r>
    </w:p>
    <w:p w14:paraId="17F4A85E" w14:textId="77777777" w:rsidR="005127DC" w:rsidRPr="004412AB" w:rsidRDefault="005127DC" w:rsidP="00C85883">
      <w:pPr>
        <w:pStyle w:val="Bodytext1"/>
        <w:shd w:val="clear" w:color="auto" w:fill="auto"/>
        <w:spacing w:after="0" w:line="240" w:lineRule="auto"/>
        <w:ind w:firstLine="0"/>
        <w:rPr>
          <w:sz w:val="24"/>
          <w:szCs w:val="24"/>
        </w:rPr>
      </w:pPr>
    </w:p>
    <w:p w14:paraId="1FEBDE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Pr="005127DC">
        <w:rPr>
          <w:rStyle w:val="Bodytext0"/>
          <w:sz w:val="24"/>
          <w:szCs w:val="24"/>
          <w:shd w:val="clear" w:color="auto" w:fill="auto"/>
        </w:rPr>
        <w:t>brazec Povabilo in navodil</w:t>
      </w:r>
      <w:r>
        <w:rPr>
          <w:rStyle w:val="Bodytext0"/>
          <w:sz w:val="24"/>
          <w:szCs w:val="24"/>
          <w:shd w:val="clear" w:color="auto" w:fill="auto"/>
        </w:rPr>
        <w:t>o</w:t>
      </w:r>
      <w:r w:rsidRPr="005127DC">
        <w:rPr>
          <w:rStyle w:val="Bodytext0"/>
          <w:sz w:val="24"/>
          <w:szCs w:val="24"/>
          <w:shd w:val="clear" w:color="auto" w:fill="auto"/>
        </w:rPr>
        <w:t xml:space="preserve"> </w:t>
      </w:r>
      <w:r>
        <w:rPr>
          <w:rStyle w:val="Bodytext0"/>
          <w:sz w:val="24"/>
          <w:szCs w:val="24"/>
          <w:shd w:val="clear" w:color="auto" w:fill="auto"/>
        </w:rPr>
        <w:t>za oddajo</w:t>
      </w:r>
      <w:r w:rsidRPr="005127DC">
        <w:rPr>
          <w:rStyle w:val="Bodytext0"/>
          <w:sz w:val="24"/>
          <w:szCs w:val="24"/>
          <w:shd w:val="clear" w:color="auto" w:fill="auto"/>
        </w:rPr>
        <w:t xml:space="preserve"> ponudb</w:t>
      </w:r>
      <w:r>
        <w:rPr>
          <w:rStyle w:val="Bodytext0"/>
          <w:sz w:val="24"/>
          <w:szCs w:val="24"/>
          <w:shd w:val="clear" w:color="auto" w:fill="auto"/>
        </w:rPr>
        <w:t xml:space="preserve">e </w:t>
      </w:r>
      <w:r w:rsidRPr="005127DC">
        <w:rPr>
          <w:rStyle w:val="Bodytext0"/>
          <w:sz w:val="24"/>
          <w:szCs w:val="24"/>
          <w:shd w:val="clear" w:color="auto" w:fill="auto"/>
        </w:rPr>
        <w:t>(OBR-1);</w:t>
      </w:r>
    </w:p>
    <w:p w14:paraId="36C7026D"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Pr="005127DC">
        <w:rPr>
          <w:rStyle w:val="Bodytext0"/>
          <w:sz w:val="24"/>
          <w:szCs w:val="24"/>
          <w:shd w:val="clear" w:color="auto" w:fill="auto"/>
        </w:rPr>
        <w:t>brazec ESPD v elektronski obliki (datoteka.xlm) - za vse gospodarske subjekte (OBR-</w:t>
      </w:r>
      <w:r w:rsidR="00487C6A">
        <w:rPr>
          <w:rStyle w:val="Bodytext0"/>
          <w:sz w:val="24"/>
          <w:szCs w:val="24"/>
          <w:shd w:val="clear" w:color="auto" w:fill="auto"/>
        </w:rPr>
        <w:t>2</w:t>
      </w:r>
      <w:r w:rsidRPr="005127DC">
        <w:rPr>
          <w:rStyle w:val="Bodytext0"/>
          <w:sz w:val="24"/>
          <w:szCs w:val="24"/>
          <w:shd w:val="clear" w:color="auto" w:fill="auto"/>
        </w:rPr>
        <w:t>)</w:t>
      </w:r>
    </w:p>
    <w:p w14:paraId="0BB4D296" w14:textId="77777777"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005127DC" w:rsidRPr="005127DC">
        <w:rPr>
          <w:rStyle w:val="Bodytext0"/>
          <w:sz w:val="24"/>
          <w:szCs w:val="24"/>
          <w:shd w:val="clear" w:color="auto" w:fill="auto"/>
        </w:rPr>
        <w:t xml:space="preserve">brazec </w:t>
      </w:r>
      <w:r w:rsidR="005127DC">
        <w:rPr>
          <w:rStyle w:val="Bodytext0"/>
          <w:sz w:val="24"/>
          <w:szCs w:val="24"/>
          <w:shd w:val="clear" w:color="auto" w:fill="auto"/>
        </w:rPr>
        <w:t>Predračun s tehničnimi specifikacijami</w:t>
      </w:r>
      <w:r w:rsidR="005127DC" w:rsidRPr="005127DC">
        <w:rPr>
          <w:rStyle w:val="Bodytext0"/>
          <w:sz w:val="24"/>
          <w:szCs w:val="24"/>
          <w:shd w:val="clear" w:color="auto" w:fill="auto"/>
        </w:rPr>
        <w:t xml:space="preserve"> (OBR-</w:t>
      </w:r>
      <w:r w:rsidR="005127DC">
        <w:rPr>
          <w:rStyle w:val="Bodytext0"/>
          <w:sz w:val="24"/>
          <w:szCs w:val="24"/>
          <w:shd w:val="clear" w:color="auto" w:fill="auto"/>
        </w:rPr>
        <w:t>3</w:t>
      </w:r>
      <w:r w:rsidR="005127DC" w:rsidRPr="005127DC">
        <w:rPr>
          <w:rStyle w:val="Bodytext0"/>
          <w:sz w:val="24"/>
          <w:szCs w:val="24"/>
          <w:shd w:val="clear" w:color="auto" w:fill="auto"/>
        </w:rPr>
        <w:t>);</w:t>
      </w:r>
    </w:p>
    <w:p w14:paraId="32FF86CE"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Pr="005127DC">
        <w:rPr>
          <w:rStyle w:val="Bodytext0"/>
          <w:sz w:val="24"/>
          <w:szCs w:val="24"/>
          <w:shd w:val="clear" w:color="auto" w:fill="auto"/>
        </w:rPr>
        <w:t>brazec Izjava o izročitvi zavarovanja za dobro izvedbo pogodbenih obveznosti (OBR-</w:t>
      </w:r>
      <w:r w:rsidR="00487C6A">
        <w:rPr>
          <w:rStyle w:val="Bodytext0"/>
          <w:sz w:val="24"/>
          <w:szCs w:val="24"/>
          <w:shd w:val="clear" w:color="auto" w:fill="auto"/>
        </w:rPr>
        <w:t>4</w:t>
      </w:r>
      <w:r w:rsidRPr="005127DC">
        <w:rPr>
          <w:rStyle w:val="Bodytext0"/>
          <w:sz w:val="24"/>
          <w:szCs w:val="24"/>
          <w:shd w:val="clear" w:color="auto" w:fill="auto"/>
        </w:rPr>
        <w:t>);</w:t>
      </w:r>
    </w:p>
    <w:p w14:paraId="0FE35D2A"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Pr="005127DC">
        <w:rPr>
          <w:rStyle w:val="Bodytext0"/>
          <w:sz w:val="24"/>
          <w:szCs w:val="24"/>
          <w:shd w:val="clear" w:color="auto" w:fill="auto"/>
        </w:rPr>
        <w:t>brazec</w:t>
      </w:r>
      <w:r w:rsidR="00487C6A">
        <w:rPr>
          <w:rStyle w:val="Bodytext0"/>
          <w:sz w:val="24"/>
          <w:szCs w:val="24"/>
          <w:shd w:val="clear" w:color="auto" w:fill="auto"/>
        </w:rPr>
        <w:t xml:space="preserve"> </w:t>
      </w:r>
      <w:r w:rsidRPr="005127DC">
        <w:rPr>
          <w:rStyle w:val="Bodytext0"/>
          <w:sz w:val="24"/>
          <w:szCs w:val="24"/>
          <w:shd w:val="clear" w:color="auto" w:fill="auto"/>
        </w:rPr>
        <w:t>Soglasje podizvajalca - v primeru, če ponudnik nastopa s podizvajalci in ti zahtevajo neposredna plačila (OBR-</w:t>
      </w:r>
      <w:r>
        <w:rPr>
          <w:rStyle w:val="Bodytext0"/>
          <w:sz w:val="24"/>
          <w:szCs w:val="24"/>
          <w:shd w:val="clear" w:color="auto" w:fill="auto"/>
        </w:rPr>
        <w:t>5</w:t>
      </w:r>
      <w:r w:rsidRPr="005127DC">
        <w:rPr>
          <w:rStyle w:val="Bodytext0"/>
          <w:sz w:val="24"/>
          <w:szCs w:val="24"/>
          <w:shd w:val="clear" w:color="auto" w:fill="auto"/>
        </w:rPr>
        <w:t>);</w:t>
      </w:r>
    </w:p>
    <w:p w14:paraId="2079BCF2"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O</w:t>
      </w:r>
      <w:r w:rsidRPr="005127DC">
        <w:rPr>
          <w:rStyle w:val="Bodytext0"/>
          <w:sz w:val="24"/>
          <w:szCs w:val="24"/>
          <w:shd w:val="clear" w:color="auto" w:fill="auto"/>
        </w:rPr>
        <w:t xml:space="preserve">brazec Izjava po 35. členu </w:t>
      </w:r>
      <w:r w:rsidRPr="008A1207">
        <w:rPr>
          <w:rStyle w:val="Bodytext0"/>
          <w:color w:val="000000" w:themeColor="text1"/>
          <w:sz w:val="24"/>
          <w:szCs w:val="24"/>
          <w:shd w:val="clear" w:color="auto" w:fill="auto"/>
        </w:rPr>
        <w:t>ZIntP</w:t>
      </w:r>
      <w:r w:rsidR="000F1E76" w:rsidRPr="008A1207">
        <w:rPr>
          <w:rStyle w:val="Bodytext0"/>
          <w:color w:val="000000" w:themeColor="text1"/>
          <w:sz w:val="24"/>
          <w:szCs w:val="24"/>
          <w:shd w:val="clear" w:color="auto" w:fill="auto"/>
        </w:rPr>
        <w:t>K</w:t>
      </w:r>
      <w:r w:rsidRPr="008A1207">
        <w:rPr>
          <w:rStyle w:val="Bodytext0"/>
          <w:color w:val="000000" w:themeColor="text1"/>
          <w:sz w:val="24"/>
          <w:szCs w:val="24"/>
          <w:shd w:val="clear" w:color="auto" w:fill="auto"/>
        </w:rPr>
        <w:t xml:space="preserve"> (</w:t>
      </w:r>
      <w:r w:rsidRPr="005127DC">
        <w:rPr>
          <w:rStyle w:val="Bodytext0"/>
          <w:sz w:val="24"/>
          <w:szCs w:val="24"/>
          <w:shd w:val="clear" w:color="auto" w:fill="auto"/>
        </w:rPr>
        <w:t>OBR-</w:t>
      </w:r>
      <w:r w:rsidR="00487C6A">
        <w:rPr>
          <w:rStyle w:val="Bodytext0"/>
          <w:sz w:val="24"/>
          <w:szCs w:val="24"/>
          <w:shd w:val="clear" w:color="auto" w:fill="auto"/>
        </w:rPr>
        <w:t>6</w:t>
      </w:r>
      <w:r w:rsidRPr="005127DC">
        <w:rPr>
          <w:rStyle w:val="Bodytext0"/>
          <w:sz w:val="24"/>
          <w:szCs w:val="24"/>
          <w:shd w:val="clear" w:color="auto" w:fill="auto"/>
        </w:rPr>
        <w:t>)</w:t>
      </w:r>
    </w:p>
    <w:p w14:paraId="79525B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sidRPr="005127DC">
        <w:rPr>
          <w:rStyle w:val="Bodytext0"/>
          <w:sz w:val="24"/>
          <w:szCs w:val="24"/>
          <w:shd w:val="clear" w:color="auto" w:fill="auto"/>
        </w:rPr>
        <w:lastRenderedPageBreak/>
        <w:t>Izjava o udeležbi pravnih in fizičnih oseb pri prijavitelju 14.</w:t>
      </w:r>
      <w:r w:rsidRPr="008A1207">
        <w:rPr>
          <w:rStyle w:val="Bodytext0"/>
          <w:color w:val="000000" w:themeColor="text1"/>
          <w:sz w:val="24"/>
          <w:szCs w:val="24"/>
          <w:shd w:val="clear" w:color="auto" w:fill="auto"/>
        </w:rPr>
        <w:t>čl</w:t>
      </w:r>
      <w:r w:rsidR="000F1E76" w:rsidRPr="008A1207">
        <w:rPr>
          <w:rStyle w:val="Bodytext0"/>
          <w:color w:val="000000" w:themeColor="text1"/>
          <w:sz w:val="24"/>
          <w:szCs w:val="24"/>
          <w:shd w:val="clear" w:color="auto" w:fill="auto"/>
        </w:rPr>
        <w:t>enu ZIntPK</w:t>
      </w:r>
      <w:r w:rsidRPr="008A1207">
        <w:rPr>
          <w:rStyle w:val="Bodytext0"/>
          <w:color w:val="000000" w:themeColor="text1"/>
          <w:sz w:val="24"/>
          <w:szCs w:val="24"/>
          <w:shd w:val="clear" w:color="auto" w:fill="auto"/>
        </w:rPr>
        <w:t xml:space="preserve"> </w:t>
      </w:r>
      <w:r w:rsidRPr="005127DC">
        <w:rPr>
          <w:rStyle w:val="Bodytext0"/>
          <w:sz w:val="24"/>
          <w:szCs w:val="24"/>
          <w:shd w:val="clear" w:color="auto" w:fill="auto"/>
        </w:rPr>
        <w:t>(OBR-</w:t>
      </w:r>
      <w:r w:rsidR="00487C6A">
        <w:rPr>
          <w:rStyle w:val="Bodytext0"/>
          <w:sz w:val="24"/>
          <w:szCs w:val="24"/>
          <w:shd w:val="clear" w:color="auto" w:fill="auto"/>
        </w:rPr>
        <w:t>7</w:t>
      </w:r>
      <w:r w:rsidRPr="005127DC">
        <w:rPr>
          <w:rStyle w:val="Bodytext0"/>
          <w:sz w:val="24"/>
          <w:szCs w:val="24"/>
          <w:shd w:val="clear" w:color="auto" w:fill="auto"/>
        </w:rPr>
        <w:t>)</w:t>
      </w:r>
    </w:p>
    <w:p w14:paraId="67909B3A" w14:textId="77777777"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rPr>
        <w:t>V</w:t>
      </w:r>
      <w:r w:rsidR="004A4AE5" w:rsidRPr="0065696E">
        <w:rPr>
          <w:rStyle w:val="Bodytext0"/>
          <w:sz w:val="24"/>
          <w:szCs w:val="24"/>
        </w:rPr>
        <w:t>zorec kupoprodajne pogodbe</w:t>
      </w:r>
      <w:r w:rsidR="00487C6A" w:rsidRPr="005127DC">
        <w:rPr>
          <w:rStyle w:val="Bodytext0"/>
          <w:sz w:val="24"/>
          <w:szCs w:val="24"/>
          <w:shd w:val="clear" w:color="auto" w:fill="auto"/>
        </w:rPr>
        <w:t xml:space="preserve"> (OBR-</w:t>
      </w:r>
      <w:r w:rsidR="00487C6A">
        <w:rPr>
          <w:rStyle w:val="Bodytext0"/>
          <w:sz w:val="24"/>
          <w:szCs w:val="24"/>
          <w:shd w:val="clear" w:color="auto" w:fill="auto"/>
        </w:rPr>
        <w:t>8</w:t>
      </w:r>
      <w:r w:rsidR="00487C6A" w:rsidRPr="005127DC">
        <w:rPr>
          <w:rStyle w:val="Bodytext0"/>
          <w:sz w:val="24"/>
          <w:szCs w:val="24"/>
          <w:shd w:val="clear" w:color="auto" w:fill="auto"/>
        </w:rPr>
        <w:t>)</w:t>
      </w:r>
    </w:p>
    <w:p w14:paraId="319FE526" w14:textId="77777777"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0"/>
          <w:sz w:val="24"/>
          <w:szCs w:val="24"/>
          <w:shd w:val="clear" w:color="auto" w:fill="auto"/>
        </w:rPr>
      </w:pPr>
      <w:r>
        <w:rPr>
          <w:rStyle w:val="Bodytext0"/>
          <w:sz w:val="24"/>
          <w:szCs w:val="24"/>
          <w:shd w:val="clear" w:color="auto" w:fill="auto"/>
        </w:rPr>
        <w:t>V</w:t>
      </w:r>
      <w:r w:rsidR="00121674">
        <w:rPr>
          <w:rStyle w:val="Bodytext0"/>
          <w:sz w:val="24"/>
          <w:szCs w:val="24"/>
          <w:shd w:val="clear" w:color="auto" w:fill="auto"/>
        </w:rPr>
        <w:t>zorec okvirnega sporazuma</w:t>
      </w:r>
      <w:r w:rsidR="00487C6A" w:rsidRPr="005127DC">
        <w:rPr>
          <w:rStyle w:val="Bodytext0"/>
          <w:sz w:val="24"/>
          <w:szCs w:val="24"/>
          <w:shd w:val="clear" w:color="auto" w:fill="auto"/>
        </w:rPr>
        <w:t xml:space="preserve"> (OBR-</w:t>
      </w:r>
      <w:r w:rsidR="00487C6A">
        <w:rPr>
          <w:rStyle w:val="Bodytext0"/>
          <w:sz w:val="24"/>
          <w:szCs w:val="24"/>
          <w:shd w:val="clear" w:color="auto" w:fill="auto"/>
        </w:rPr>
        <w:t>9</w:t>
      </w:r>
      <w:r w:rsidR="00487C6A" w:rsidRPr="005127DC">
        <w:rPr>
          <w:rStyle w:val="Bodytext0"/>
          <w:sz w:val="24"/>
          <w:szCs w:val="24"/>
          <w:shd w:val="clear" w:color="auto" w:fill="auto"/>
        </w:rPr>
        <w:t>)</w:t>
      </w:r>
    </w:p>
    <w:bookmarkEnd w:id="5"/>
    <w:p w14:paraId="5E26BDEA" w14:textId="77777777" w:rsidR="004412AB" w:rsidRDefault="004412AB" w:rsidP="004412AB">
      <w:pPr>
        <w:jc w:val="both"/>
      </w:pPr>
    </w:p>
    <w:p w14:paraId="0F50B56B" w14:textId="77777777" w:rsidR="004412AB" w:rsidRDefault="00BF10B2" w:rsidP="004412AB">
      <w:pPr>
        <w:jc w:val="both"/>
        <w:rPr>
          <w:b/>
        </w:rPr>
      </w:pPr>
      <w:r>
        <w:rPr>
          <w:b/>
        </w:rPr>
        <w:t>8</w:t>
      </w:r>
      <w:r w:rsidRPr="00A94B75">
        <w:rPr>
          <w:b/>
        </w:rPr>
        <w:t xml:space="preserve"> UGOTAVLJANJE SPOSOBNOSTI</w:t>
      </w:r>
    </w:p>
    <w:p w14:paraId="264C8391" w14:textId="77777777" w:rsidR="00A94B75" w:rsidRDefault="00A94B75" w:rsidP="004412AB">
      <w:pPr>
        <w:jc w:val="both"/>
        <w:rPr>
          <w:b/>
        </w:rPr>
      </w:pPr>
    </w:p>
    <w:p w14:paraId="60602645" w14:textId="77777777" w:rsidR="00A94B75" w:rsidRDefault="001026C2" w:rsidP="004412AB">
      <w:pPr>
        <w:jc w:val="both"/>
        <w:rPr>
          <w:b/>
        </w:rPr>
      </w:pPr>
      <w:r>
        <w:rPr>
          <w:b/>
        </w:rPr>
        <w:t>8</w:t>
      </w:r>
      <w:r w:rsidR="00A94B75">
        <w:rPr>
          <w:b/>
        </w:rPr>
        <w:t>.1 Ugotavljanje sposobnosti za sodelovanje v postopku javnega naročila in dokazila</w:t>
      </w:r>
    </w:p>
    <w:p w14:paraId="63A901AD" w14:textId="77777777" w:rsidR="00A94B75" w:rsidRDefault="00A94B75" w:rsidP="004412AB">
      <w:pPr>
        <w:jc w:val="both"/>
        <w:rPr>
          <w:b/>
        </w:rPr>
      </w:pPr>
    </w:p>
    <w:p w14:paraId="65B2372B" w14:textId="77777777" w:rsidR="00A94B75" w:rsidRPr="00EB68CD" w:rsidRDefault="00A94B75" w:rsidP="00A94B75">
      <w:pPr>
        <w:pStyle w:val="Bodytext1"/>
        <w:shd w:val="clear" w:color="auto" w:fill="auto"/>
        <w:spacing w:line="190" w:lineRule="exact"/>
        <w:ind w:firstLine="0"/>
        <w:rPr>
          <w:sz w:val="24"/>
          <w:szCs w:val="24"/>
        </w:rPr>
      </w:pPr>
      <w:r w:rsidRPr="00EB68CD">
        <w:rPr>
          <w:rStyle w:val="Bodytext0"/>
          <w:sz w:val="24"/>
          <w:szCs w:val="24"/>
        </w:rPr>
        <w:t>Ponudnik mora izpolnjevati vse v tej to</w:t>
      </w:r>
      <w:r w:rsidRPr="00EB68CD">
        <w:rPr>
          <w:rStyle w:val="Bodytext0"/>
          <w:rFonts w:hint="eastAsia"/>
          <w:sz w:val="24"/>
          <w:szCs w:val="24"/>
        </w:rPr>
        <w:t>č</w:t>
      </w:r>
      <w:r w:rsidRPr="00EB68CD">
        <w:rPr>
          <w:rStyle w:val="Bodytext0"/>
          <w:sz w:val="24"/>
          <w:szCs w:val="24"/>
        </w:rPr>
        <w:t>ki navedene pogoje.</w:t>
      </w:r>
    </w:p>
    <w:p w14:paraId="00FB46FD" w14:textId="77777777"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0"/>
          <w:sz w:val="24"/>
          <w:szCs w:val="24"/>
        </w:rPr>
        <w:t>Ob predlo</w:t>
      </w:r>
      <w:r w:rsidRPr="00EB68CD">
        <w:rPr>
          <w:rStyle w:val="Bodytext0"/>
          <w:rFonts w:hint="eastAsia"/>
          <w:sz w:val="24"/>
          <w:szCs w:val="24"/>
        </w:rPr>
        <w:t>ž</w:t>
      </w:r>
      <w:r w:rsidRPr="00EB68CD">
        <w:rPr>
          <w:rStyle w:val="Bodytext0"/>
          <w:sz w:val="24"/>
          <w:szCs w:val="24"/>
        </w:rPr>
        <w:t>itvi ponudbe bo naro</w:t>
      </w:r>
      <w:r w:rsidRPr="00EB68CD">
        <w:rPr>
          <w:rStyle w:val="Bodytext0"/>
          <w:rFonts w:hint="eastAsia"/>
          <w:sz w:val="24"/>
          <w:szCs w:val="24"/>
        </w:rPr>
        <w:t>č</w:t>
      </w:r>
      <w:r w:rsidRPr="00EB68CD">
        <w:rPr>
          <w:rStyle w:val="Bodytext0"/>
          <w:sz w:val="24"/>
          <w:szCs w:val="24"/>
        </w:rPr>
        <w:t xml:space="preserve">nik namesto potrdil, ki jih izdajajo javni organi ali tretje osebe, v skladu s 79. </w:t>
      </w:r>
      <w:r w:rsidRPr="00EB68CD">
        <w:rPr>
          <w:rStyle w:val="Bodytext0"/>
          <w:rFonts w:hint="eastAsia"/>
          <w:sz w:val="24"/>
          <w:szCs w:val="24"/>
        </w:rPr>
        <w:t>č</w:t>
      </w:r>
      <w:r w:rsidRPr="00EB68CD">
        <w:rPr>
          <w:rStyle w:val="Bodytext0"/>
          <w:sz w:val="24"/>
          <w:szCs w:val="24"/>
        </w:rPr>
        <w:t>lenom ZJN-3 sprejel ESPD, ki vklju</w:t>
      </w:r>
      <w:r w:rsidRPr="00EB68CD">
        <w:rPr>
          <w:rStyle w:val="Bodytext0"/>
          <w:rFonts w:hint="eastAsia"/>
          <w:sz w:val="24"/>
          <w:szCs w:val="24"/>
        </w:rPr>
        <w:t>č</w:t>
      </w:r>
      <w:r w:rsidRPr="00EB68CD">
        <w:rPr>
          <w:rStyle w:val="Bodytext0"/>
          <w:sz w:val="24"/>
          <w:szCs w:val="24"/>
        </w:rPr>
        <w:t>uje posodobljeno lastno izjavo, kot predhodni dokaz v zvezi s to</w:t>
      </w:r>
      <w:r w:rsidRPr="00EB68CD">
        <w:rPr>
          <w:rStyle w:val="Bodytext0"/>
          <w:rFonts w:hint="eastAsia"/>
          <w:sz w:val="24"/>
          <w:szCs w:val="24"/>
        </w:rPr>
        <w:t>č</w:t>
      </w:r>
      <w:r w:rsidR="00F5235C">
        <w:rPr>
          <w:rStyle w:val="Bodytext0"/>
          <w:sz w:val="24"/>
          <w:szCs w:val="24"/>
        </w:rPr>
        <w:t>ko 8</w:t>
      </w:r>
      <w:r w:rsidRPr="00EB68CD">
        <w:rPr>
          <w:rStyle w:val="Bodytext0"/>
          <w:sz w:val="24"/>
          <w:szCs w:val="24"/>
        </w:rPr>
        <w:t>.1</w:t>
      </w:r>
      <w:r w:rsidR="00F5235C">
        <w:rPr>
          <w:rStyle w:val="Bodytext0"/>
          <w:sz w:val="24"/>
          <w:szCs w:val="24"/>
        </w:rPr>
        <w:t>.1 in 8</w:t>
      </w:r>
      <w:r w:rsidRPr="00EB68CD">
        <w:rPr>
          <w:rStyle w:val="Bodytext0"/>
          <w:sz w:val="24"/>
          <w:szCs w:val="24"/>
        </w:rPr>
        <w:t>.1.2 teh navodil. Naro</w:t>
      </w:r>
      <w:r w:rsidRPr="00EB68CD">
        <w:rPr>
          <w:rStyle w:val="Bodytext0"/>
          <w:rFonts w:hint="eastAsia"/>
          <w:sz w:val="24"/>
          <w:szCs w:val="24"/>
        </w:rPr>
        <w:t>č</w:t>
      </w:r>
      <w:r w:rsidRPr="00EB68CD">
        <w:rPr>
          <w:rStyle w:val="Bodytext0"/>
          <w:sz w:val="24"/>
          <w:szCs w:val="24"/>
        </w:rPr>
        <w:t>nik bo lahko kadarkoli med postopkom ponudnike pozval, da predlo</w:t>
      </w:r>
      <w:r w:rsidRPr="00EB68CD">
        <w:rPr>
          <w:rStyle w:val="Bodytext0"/>
          <w:rFonts w:hint="eastAsia"/>
          <w:sz w:val="24"/>
          <w:szCs w:val="24"/>
        </w:rPr>
        <w:t>ž</w:t>
      </w:r>
      <w:r w:rsidRPr="00EB68CD">
        <w:rPr>
          <w:rStyle w:val="Bodytext0"/>
          <w:sz w:val="24"/>
          <w:szCs w:val="24"/>
        </w:rPr>
        <w:t>ijo vsa dokazila ali del dokazil v zvezi z navedbami v ESPD.</w:t>
      </w:r>
    </w:p>
    <w:p w14:paraId="42DF0DA2" w14:textId="77777777" w:rsidR="00A94B75" w:rsidRPr="00EB68CD" w:rsidRDefault="00A94B75" w:rsidP="00A94B75">
      <w:pPr>
        <w:pStyle w:val="Bodytext1"/>
        <w:shd w:val="clear" w:color="auto" w:fill="auto"/>
        <w:ind w:firstLine="0"/>
        <w:jc w:val="both"/>
        <w:rPr>
          <w:sz w:val="24"/>
          <w:szCs w:val="24"/>
        </w:rPr>
      </w:pPr>
      <w:r w:rsidRPr="00EB68CD">
        <w:rPr>
          <w:rStyle w:val="Bodytext0"/>
          <w:sz w:val="24"/>
          <w:szCs w:val="24"/>
        </w:rPr>
        <w:t xml:space="preserve">Gospodarski subjekt mora v obrazcu ESPD navesti vse informacije, </w:t>
      </w:r>
      <w:r w:rsidRPr="00602913">
        <w:rPr>
          <w:rStyle w:val="Bodytext0"/>
          <w:b/>
          <w:sz w:val="24"/>
          <w:szCs w:val="24"/>
          <w:u w:val="single"/>
        </w:rPr>
        <w:t>na podlagi katerih bo naro</w:t>
      </w:r>
      <w:r w:rsidRPr="00602913">
        <w:rPr>
          <w:rStyle w:val="Bodytext0"/>
          <w:rFonts w:hint="eastAsia"/>
          <w:b/>
          <w:sz w:val="24"/>
          <w:szCs w:val="24"/>
          <w:u w:val="single"/>
        </w:rPr>
        <w:t>č</w:t>
      </w:r>
      <w:r w:rsidRPr="00602913">
        <w:rPr>
          <w:rStyle w:val="Bodytext0"/>
          <w:b/>
          <w:sz w:val="24"/>
          <w:szCs w:val="24"/>
          <w:u w:val="single"/>
        </w:rPr>
        <w:t>nik potrdila ali druge informacije pridobil v nacionalni bazi podatkov</w:t>
      </w:r>
      <w:r w:rsidRPr="00EB68CD">
        <w:rPr>
          <w:rStyle w:val="Bodytext0"/>
          <w:sz w:val="24"/>
          <w:szCs w:val="24"/>
        </w:rPr>
        <w:t>, ter v predmetnem obrazcu podati soglasje, da dokazila pridobi naro</w:t>
      </w:r>
      <w:r w:rsidRPr="00EB68CD">
        <w:rPr>
          <w:rStyle w:val="Bodytext0"/>
          <w:rFonts w:hint="eastAsia"/>
          <w:sz w:val="24"/>
          <w:szCs w:val="24"/>
        </w:rPr>
        <w:t>č</w:t>
      </w:r>
      <w:r w:rsidRPr="00EB68CD">
        <w:rPr>
          <w:rStyle w:val="Bodytext0"/>
          <w:sz w:val="24"/>
          <w:szCs w:val="24"/>
        </w:rPr>
        <w:t>nik.</w:t>
      </w:r>
    </w:p>
    <w:p w14:paraId="021AE2C3" w14:textId="77777777"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0"/>
          <w:sz w:val="24"/>
          <w:szCs w:val="24"/>
        </w:rPr>
        <w:t>Naro</w:t>
      </w:r>
      <w:r w:rsidRPr="00EB68CD">
        <w:rPr>
          <w:rStyle w:val="Bodytext0"/>
          <w:rFonts w:hint="eastAsia"/>
          <w:sz w:val="24"/>
          <w:szCs w:val="24"/>
        </w:rPr>
        <w:t>č</w:t>
      </w:r>
      <w:r w:rsidRPr="00EB68CD">
        <w:rPr>
          <w:rStyle w:val="Bodytext0"/>
          <w:sz w:val="24"/>
          <w:szCs w:val="24"/>
        </w:rPr>
        <w:t>nik bo pred oddajo javnega naro</w:t>
      </w:r>
      <w:r w:rsidRPr="00EB68CD">
        <w:rPr>
          <w:rStyle w:val="Bodytext0"/>
          <w:rFonts w:hint="eastAsia"/>
          <w:sz w:val="24"/>
          <w:szCs w:val="24"/>
        </w:rPr>
        <w:t>č</w:t>
      </w:r>
      <w:r w:rsidRPr="00EB68CD">
        <w:rPr>
          <w:rStyle w:val="Bodytext0"/>
          <w:sz w:val="24"/>
          <w:szCs w:val="24"/>
        </w:rPr>
        <w:t>ila od vseh ponudnikov zahteval, da predlo</w:t>
      </w:r>
      <w:r w:rsidRPr="00EB68CD">
        <w:rPr>
          <w:rStyle w:val="Bodytext0"/>
          <w:rFonts w:hint="eastAsia"/>
          <w:sz w:val="24"/>
          <w:szCs w:val="24"/>
        </w:rPr>
        <w:t>ž</w:t>
      </w:r>
      <w:r w:rsidRPr="00EB68CD">
        <w:rPr>
          <w:rStyle w:val="Bodytext0"/>
          <w:sz w:val="24"/>
          <w:szCs w:val="24"/>
        </w:rPr>
        <w:t>ijo najnovej</w:t>
      </w:r>
      <w:r w:rsidRPr="00EB68CD">
        <w:rPr>
          <w:rStyle w:val="Bodytext0"/>
          <w:rFonts w:hint="eastAsia"/>
          <w:sz w:val="24"/>
          <w:szCs w:val="24"/>
        </w:rPr>
        <w:t>š</w:t>
      </w:r>
      <w:r w:rsidRPr="00EB68CD">
        <w:rPr>
          <w:rStyle w:val="Bodytext0"/>
          <w:sz w:val="24"/>
          <w:szCs w:val="24"/>
        </w:rPr>
        <w:t>a dokazila (potrdila, izjave) kot dokaz neobstoja razlogov za izklju</w:t>
      </w:r>
      <w:r w:rsidRPr="00EB68CD">
        <w:rPr>
          <w:rStyle w:val="Bodytext0"/>
          <w:rFonts w:hint="eastAsia"/>
          <w:sz w:val="24"/>
          <w:szCs w:val="24"/>
        </w:rPr>
        <w:t>č</w:t>
      </w:r>
      <w:r w:rsidRPr="00EB68CD">
        <w:rPr>
          <w:rStyle w:val="Bodytext0"/>
          <w:sz w:val="24"/>
          <w:szCs w:val="24"/>
        </w:rPr>
        <w:t>itev iz to</w:t>
      </w:r>
      <w:r w:rsidRPr="00EB68CD">
        <w:rPr>
          <w:rStyle w:val="Bodytext0"/>
          <w:rFonts w:hint="eastAsia"/>
          <w:sz w:val="24"/>
          <w:szCs w:val="24"/>
        </w:rPr>
        <w:t>č</w:t>
      </w:r>
      <w:r w:rsidR="00F5235C">
        <w:rPr>
          <w:rStyle w:val="Bodytext0"/>
          <w:sz w:val="24"/>
          <w:szCs w:val="24"/>
        </w:rPr>
        <w:t>ke 8</w:t>
      </w:r>
      <w:r w:rsidRPr="00EB68CD">
        <w:rPr>
          <w:rStyle w:val="Bodytext0"/>
          <w:sz w:val="24"/>
          <w:szCs w:val="24"/>
        </w:rPr>
        <w:t>.1.1 teh navodil ponudnikom in kot dokaz izpolnjevanja pogoja za sodelovanje iz to</w:t>
      </w:r>
      <w:r w:rsidRPr="00EB68CD">
        <w:rPr>
          <w:rStyle w:val="Bodytext0"/>
          <w:rFonts w:hint="eastAsia"/>
          <w:sz w:val="24"/>
          <w:szCs w:val="24"/>
        </w:rPr>
        <w:t>č</w:t>
      </w:r>
      <w:r w:rsidR="00F5235C">
        <w:rPr>
          <w:rStyle w:val="Bodytext0"/>
          <w:sz w:val="24"/>
          <w:szCs w:val="24"/>
        </w:rPr>
        <w:t>ke 8</w:t>
      </w:r>
      <w:r w:rsidRPr="00EB68CD">
        <w:rPr>
          <w:rStyle w:val="Bodytext0"/>
          <w:sz w:val="24"/>
          <w:szCs w:val="24"/>
        </w:rPr>
        <w:t>.1.2 teh navodil ponudnikom.</w:t>
      </w:r>
    </w:p>
    <w:p w14:paraId="5C7A08C9" w14:textId="77777777" w:rsidR="00A94B75" w:rsidRPr="00EB68CD" w:rsidRDefault="00A94B75" w:rsidP="00346DE8">
      <w:pPr>
        <w:pStyle w:val="Bodytext1"/>
        <w:shd w:val="clear" w:color="auto" w:fill="auto"/>
        <w:ind w:firstLine="0"/>
        <w:jc w:val="both"/>
        <w:rPr>
          <w:sz w:val="24"/>
          <w:szCs w:val="24"/>
        </w:rPr>
      </w:pPr>
      <w:r w:rsidRPr="00EB68CD">
        <w:rPr>
          <w:rStyle w:val="Bodytext0"/>
          <w:sz w:val="24"/>
          <w:szCs w:val="24"/>
        </w:rPr>
        <w:t>Gospodarski subjekt lahko dokazila o neobstoju izklju</w:t>
      </w:r>
      <w:r w:rsidRPr="00EB68CD">
        <w:rPr>
          <w:rStyle w:val="Bodytext0"/>
          <w:rFonts w:hint="eastAsia"/>
          <w:sz w:val="24"/>
          <w:szCs w:val="24"/>
        </w:rPr>
        <w:t>č</w:t>
      </w:r>
      <w:r w:rsidRPr="00EB68CD">
        <w:rPr>
          <w:rStyle w:val="Bodytext0"/>
          <w:sz w:val="24"/>
          <w:szCs w:val="24"/>
        </w:rPr>
        <w:t>itvenih razlogov iz to</w:t>
      </w:r>
      <w:r w:rsidRPr="00EB68CD">
        <w:rPr>
          <w:rStyle w:val="Bodytext0"/>
          <w:rFonts w:hint="eastAsia"/>
          <w:sz w:val="24"/>
          <w:szCs w:val="24"/>
        </w:rPr>
        <w:t>č</w:t>
      </w:r>
      <w:r w:rsidR="00F5235C">
        <w:rPr>
          <w:rStyle w:val="Bodytext0"/>
          <w:sz w:val="24"/>
          <w:szCs w:val="24"/>
        </w:rPr>
        <w:t>ke 8</w:t>
      </w:r>
      <w:r w:rsidRPr="00EB68CD">
        <w:rPr>
          <w:rStyle w:val="Bodytext0"/>
          <w:sz w:val="24"/>
          <w:szCs w:val="24"/>
        </w:rPr>
        <w:t>.1.1 teh navodil in dokazila o izpolnjevanju pogoja za sodelovanje iz to</w:t>
      </w:r>
      <w:r w:rsidRPr="00EB68CD">
        <w:rPr>
          <w:rStyle w:val="Bodytext0"/>
          <w:rFonts w:hint="eastAsia"/>
          <w:sz w:val="24"/>
          <w:szCs w:val="24"/>
        </w:rPr>
        <w:t>č</w:t>
      </w:r>
      <w:r w:rsidR="00F5235C">
        <w:rPr>
          <w:rStyle w:val="Bodytext0"/>
          <w:sz w:val="24"/>
          <w:szCs w:val="24"/>
        </w:rPr>
        <w:t>ke 8</w:t>
      </w:r>
      <w:r w:rsidRPr="00EB68CD">
        <w:rPr>
          <w:rStyle w:val="Bodytext0"/>
          <w:sz w:val="24"/>
          <w:szCs w:val="24"/>
        </w:rPr>
        <w:t>.1.2 teh navodil predlo</w:t>
      </w:r>
      <w:r w:rsidRPr="00EB68CD">
        <w:rPr>
          <w:rStyle w:val="Bodytext0"/>
          <w:rFonts w:hint="eastAsia"/>
          <w:sz w:val="24"/>
          <w:szCs w:val="24"/>
        </w:rPr>
        <w:t>ž</w:t>
      </w:r>
      <w:r w:rsidRPr="00EB68CD">
        <w:rPr>
          <w:rStyle w:val="Bodytext0"/>
          <w:sz w:val="24"/>
          <w:szCs w:val="24"/>
        </w:rPr>
        <w:t>i tudi sam. Naro</w:t>
      </w:r>
      <w:r w:rsidRPr="00EB68CD">
        <w:rPr>
          <w:rStyle w:val="Bodytext0"/>
          <w:rFonts w:hint="eastAsia"/>
          <w:sz w:val="24"/>
          <w:szCs w:val="24"/>
        </w:rPr>
        <w:t>č</w:t>
      </w:r>
      <w:r w:rsidRPr="00EB68CD">
        <w:rPr>
          <w:rStyle w:val="Bodytext0"/>
          <w:sz w:val="24"/>
          <w:szCs w:val="24"/>
        </w:rPr>
        <w:t>nik si pridr</w:t>
      </w:r>
      <w:r w:rsidRPr="00EB68CD">
        <w:rPr>
          <w:rStyle w:val="Bodytext0"/>
          <w:rFonts w:hint="eastAsia"/>
          <w:sz w:val="24"/>
          <w:szCs w:val="24"/>
        </w:rPr>
        <w:t>ž</w:t>
      </w:r>
      <w:r w:rsidRPr="00EB68CD">
        <w:rPr>
          <w:rStyle w:val="Bodytext0"/>
          <w:sz w:val="24"/>
          <w:szCs w:val="24"/>
        </w:rPr>
        <w:t>uje pravico do preveritve verodostojnosti predlo</w:t>
      </w:r>
      <w:r w:rsidRPr="00EB68CD">
        <w:rPr>
          <w:rStyle w:val="Bodytext0"/>
          <w:rFonts w:hint="eastAsia"/>
          <w:sz w:val="24"/>
          <w:szCs w:val="24"/>
        </w:rPr>
        <w:t>ž</w:t>
      </w:r>
      <w:r w:rsidRPr="00EB68CD">
        <w:rPr>
          <w:rStyle w:val="Bodytext0"/>
          <w:sz w:val="24"/>
          <w:szCs w:val="24"/>
        </w:rPr>
        <w:t>enih dokazil pri podpisniku le-teh.</w:t>
      </w:r>
    </w:p>
    <w:p w14:paraId="50AFFED5" w14:textId="77777777"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0"/>
          <w:sz w:val="24"/>
          <w:szCs w:val="24"/>
        </w:rPr>
        <w:t xml:space="preserve">V </w:t>
      </w:r>
      <w:r w:rsidR="00A94B75" w:rsidRPr="00EB68CD">
        <w:rPr>
          <w:rStyle w:val="Bodytext0"/>
          <w:sz w:val="24"/>
          <w:szCs w:val="24"/>
        </w:rPr>
        <w:t>kolikor ponudnik nima sede</w:t>
      </w:r>
      <w:r w:rsidR="00A94B75" w:rsidRPr="00EB68CD">
        <w:rPr>
          <w:rStyle w:val="Bodytext0"/>
          <w:rFonts w:hint="eastAsia"/>
          <w:sz w:val="24"/>
          <w:szCs w:val="24"/>
        </w:rPr>
        <w:t>ž</w:t>
      </w:r>
      <w:r w:rsidR="00A94B75" w:rsidRPr="00EB68CD">
        <w:rPr>
          <w:rStyle w:val="Bodytext0"/>
          <w:sz w:val="24"/>
          <w:szCs w:val="24"/>
        </w:rPr>
        <w:t>a v Republiki Sloveniji in ne more pridobiti in predlo</w:t>
      </w:r>
      <w:r w:rsidR="00A94B75" w:rsidRPr="00EB68CD">
        <w:rPr>
          <w:rStyle w:val="Bodytext0"/>
          <w:rFonts w:hint="eastAsia"/>
          <w:sz w:val="24"/>
          <w:szCs w:val="24"/>
        </w:rPr>
        <w:t>ž</w:t>
      </w:r>
      <w:r w:rsidR="00A94B75" w:rsidRPr="00EB68CD">
        <w:rPr>
          <w:rStyle w:val="Bodytext0"/>
          <w:sz w:val="24"/>
          <w:szCs w:val="24"/>
        </w:rPr>
        <w:t>iti zahtevanih dokumentov, ker dr</w:t>
      </w:r>
      <w:r w:rsidR="00A94B75" w:rsidRPr="00EB68CD">
        <w:rPr>
          <w:rStyle w:val="Bodytext0"/>
          <w:rFonts w:hint="eastAsia"/>
          <w:sz w:val="24"/>
          <w:szCs w:val="24"/>
        </w:rPr>
        <w:t>ž</w:t>
      </w:r>
      <w:r w:rsidR="00A94B75" w:rsidRPr="00EB68CD">
        <w:rPr>
          <w:rStyle w:val="Bodytext0"/>
          <w:sz w:val="24"/>
          <w:szCs w:val="24"/>
        </w:rPr>
        <w:t>ava v kateri ima ponudnik svoj sede</w:t>
      </w:r>
      <w:r w:rsidR="00A94B75" w:rsidRPr="00EB68CD">
        <w:rPr>
          <w:rStyle w:val="Bodytext0"/>
          <w:rFonts w:hint="eastAsia"/>
          <w:sz w:val="24"/>
          <w:szCs w:val="24"/>
        </w:rPr>
        <w:t>ž</w:t>
      </w:r>
      <w:r w:rsidR="00A94B75" w:rsidRPr="00EB68CD">
        <w:rPr>
          <w:rStyle w:val="Bodytext0"/>
          <w:sz w:val="24"/>
          <w:szCs w:val="24"/>
        </w:rPr>
        <w:t xml:space="preserve"> ne izdaja tak</w:t>
      </w:r>
      <w:r w:rsidR="00A94B75" w:rsidRPr="00EB68CD">
        <w:rPr>
          <w:rStyle w:val="Bodytext0"/>
          <w:rFonts w:hint="eastAsia"/>
          <w:sz w:val="24"/>
          <w:szCs w:val="24"/>
        </w:rPr>
        <w:t>š</w:t>
      </w:r>
      <w:r w:rsidR="00A94B75" w:rsidRPr="00EB68CD">
        <w:rPr>
          <w:rStyle w:val="Bodytext0"/>
          <w:sz w:val="24"/>
          <w:szCs w:val="24"/>
        </w:rPr>
        <w:t>nih dokumentov, jih je mogo</w:t>
      </w:r>
      <w:r w:rsidR="00A94B75" w:rsidRPr="00EB68CD">
        <w:rPr>
          <w:rStyle w:val="Bodytext0"/>
          <w:rFonts w:hint="eastAsia"/>
          <w:sz w:val="24"/>
          <w:szCs w:val="24"/>
        </w:rPr>
        <w:t>č</w:t>
      </w:r>
      <w:r w:rsidR="00A94B75" w:rsidRPr="00EB68CD">
        <w:rPr>
          <w:rStyle w:val="Bodytext0"/>
          <w:sz w:val="24"/>
          <w:szCs w:val="24"/>
        </w:rPr>
        <w:t>e nadomestiti z zaprise</w:t>
      </w:r>
      <w:r w:rsidR="00A94B75" w:rsidRPr="00EB68CD">
        <w:rPr>
          <w:rStyle w:val="Bodytext0"/>
          <w:rFonts w:hint="eastAsia"/>
          <w:sz w:val="24"/>
          <w:szCs w:val="24"/>
        </w:rPr>
        <w:t>ž</w:t>
      </w:r>
      <w:r w:rsidR="00A94B75" w:rsidRPr="00EB68CD">
        <w:rPr>
          <w:rStyle w:val="Bodytext0"/>
          <w:sz w:val="24"/>
          <w:szCs w:val="24"/>
        </w:rPr>
        <w:t xml:space="preserve">eno izjavo, </w:t>
      </w:r>
      <w:r w:rsidR="00A94B75" w:rsidRPr="00EB68CD">
        <w:rPr>
          <w:rStyle w:val="Bodytext0"/>
          <w:rFonts w:hint="eastAsia"/>
          <w:sz w:val="24"/>
          <w:szCs w:val="24"/>
        </w:rPr>
        <w:t>č</w:t>
      </w:r>
      <w:r w:rsidR="00A94B75" w:rsidRPr="00EB68CD">
        <w:rPr>
          <w:rStyle w:val="Bodytext0"/>
          <w:sz w:val="24"/>
          <w:szCs w:val="24"/>
        </w:rPr>
        <w:t>e pa ta v dr</w:t>
      </w:r>
      <w:r w:rsidR="00A94B75" w:rsidRPr="00EB68CD">
        <w:rPr>
          <w:rStyle w:val="Bodytext0"/>
          <w:rFonts w:hint="eastAsia"/>
          <w:sz w:val="24"/>
          <w:szCs w:val="24"/>
        </w:rPr>
        <w:t>ž</w:t>
      </w:r>
      <w:r w:rsidR="00A94B75" w:rsidRPr="00EB68CD">
        <w:rPr>
          <w:rStyle w:val="Bodytext0"/>
          <w:sz w:val="24"/>
          <w:szCs w:val="24"/>
        </w:rPr>
        <w:t>avi v kateri ima ponudnik svoj sede</w:t>
      </w:r>
      <w:r w:rsidR="00A94B75" w:rsidRPr="00EB68CD">
        <w:rPr>
          <w:rStyle w:val="Bodytext0"/>
          <w:rFonts w:hint="eastAsia"/>
          <w:sz w:val="24"/>
          <w:szCs w:val="24"/>
        </w:rPr>
        <w:t>ž</w:t>
      </w:r>
      <w:r w:rsidR="00A94B75" w:rsidRPr="00EB68CD">
        <w:rPr>
          <w:rStyle w:val="Bodytext0"/>
          <w:sz w:val="24"/>
          <w:szCs w:val="24"/>
        </w:rPr>
        <w:t xml:space="preserve"> ni predvidena, pa z izjavo dolo</w:t>
      </w:r>
      <w:r w:rsidR="00A94B75" w:rsidRPr="00EB68CD">
        <w:rPr>
          <w:rStyle w:val="Bodytext0"/>
          <w:rFonts w:hint="eastAsia"/>
          <w:sz w:val="24"/>
          <w:szCs w:val="24"/>
        </w:rPr>
        <w:t>č</w:t>
      </w:r>
      <w:r w:rsidR="00A94B75" w:rsidRPr="00EB68CD">
        <w:rPr>
          <w:rStyle w:val="Bodytext0"/>
          <w:sz w:val="24"/>
          <w:szCs w:val="24"/>
        </w:rPr>
        <w:t>ene osebe, dano pred pristojnim sodnim ali upravnim organom, notarjem ali pred pristojno poklicno ali trgovinsko organizacijo v mati</w:t>
      </w:r>
      <w:r w:rsidR="00A94B75" w:rsidRPr="00EB68CD">
        <w:rPr>
          <w:rStyle w:val="Bodytext0"/>
          <w:rFonts w:hint="eastAsia"/>
          <w:sz w:val="24"/>
          <w:szCs w:val="24"/>
        </w:rPr>
        <w:t>č</w:t>
      </w:r>
      <w:r w:rsidR="00A94B75" w:rsidRPr="00EB68CD">
        <w:rPr>
          <w:rStyle w:val="Bodytext0"/>
          <w:sz w:val="24"/>
          <w:szCs w:val="24"/>
        </w:rPr>
        <w:t>ni dr</w:t>
      </w:r>
      <w:r w:rsidR="00A94B75" w:rsidRPr="00EB68CD">
        <w:rPr>
          <w:rStyle w:val="Bodytext0"/>
          <w:rFonts w:hint="eastAsia"/>
          <w:sz w:val="24"/>
          <w:szCs w:val="24"/>
        </w:rPr>
        <w:t>ž</w:t>
      </w:r>
      <w:r w:rsidR="00A94B75" w:rsidRPr="00EB68CD">
        <w:rPr>
          <w:rStyle w:val="Bodytext0"/>
          <w:sz w:val="24"/>
          <w:szCs w:val="24"/>
        </w:rPr>
        <w:t>avi te osebe ali v dr</w:t>
      </w:r>
      <w:r w:rsidR="00A94B75" w:rsidRPr="00EB68CD">
        <w:rPr>
          <w:rStyle w:val="Bodytext0"/>
          <w:rFonts w:hint="eastAsia"/>
          <w:sz w:val="24"/>
          <w:szCs w:val="24"/>
        </w:rPr>
        <w:t>ž</w:t>
      </w:r>
      <w:r w:rsidR="00A94B75" w:rsidRPr="00EB68CD">
        <w:rPr>
          <w:rStyle w:val="Bodytext0"/>
          <w:sz w:val="24"/>
          <w:szCs w:val="24"/>
        </w:rPr>
        <w:t>avi, v kateri ima ponudnik sede</w:t>
      </w:r>
      <w:r w:rsidR="00A94B75" w:rsidRPr="00EB68CD">
        <w:rPr>
          <w:rStyle w:val="Bodytext0"/>
          <w:rFonts w:hint="eastAsia"/>
          <w:sz w:val="24"/>
          <w:szCs w:val="24"/>
        </w:rPr>
        <w:t>ž</w:t>
      </w:r>
      <w:r w:rsidR="00A94B75" w:rsidRPr="00EB68CD">
        <w:rPr>
          <w:rStyle w:val="Bodytext0"/>
          <w:sz w:val="24"/>
          <w:szCs w:val="24"/>
        </w:rPr>
        <w:t>.</w:t>
      </w:r>
    </w:p>
    <w:p w14:paraId="0AD00CDF" w14:textId="77777777"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0"/>
          <w:sz w:val="24"/>
          <w:szCs w:val="24"/>
          <w:shd w:val="clear" w:color="auto" w:fill="auto"/>
        </w:rPr>
      </w:pPr>
    </w:p>
    <w:p w14:paraId="6A8A722B" w14:textId="77777777" w:rsidR="00A94B75" w:rsidRPr="00EB68CD" w:rsidRDefault="00A94B75" w:rsidP="00881807">
      <w:pPr>
        <w:pStyle w:val="Bodytext1"/>
        <w:shd w:val="clear" w:color="auto" w:fill="auto"/>
        <w:spacing w:line="264" w:lineRule="exact"/>
        <w:ind w:firstLine="0"/>
        <w:jc w:val="both"/>
        <w:rPr>
          <w:rStyle w:val="Bodytext0"/>
          <w:sz w:val="24"/>
          <w:szCs w:val="24"/>
        </w:rPr>
      </w:pPr>
      <w:r w:rsidRPr="00EB68CD">
        <w:rPr>
          <w:rStyle w:val="Bodytext0"/>
          <w:sz w:val="24"/>
          <w:szCs w:val="24"/>
        </w:rPr>
        <w:t>Za skupne ponudbe in ponudbe s podizvajalci je potrebno upo</w:t>
      </w:r>
      <w:r w:rsidRPr="00EB68CD">
        <w:rPr>
          <w:rStyle w:val="Bodytext0"/>
          <w:rFonts w:hint="eastAsia"/>
          <w:sz w:val="24"/>
          <w:szCs w:val="24"/>
        </w:rPr>
        <w:t>š</w:t>
      </w:r>
      <w:r w:rsidRPr="00EB68CD">
        <w:rPr>
          <w:rStyle w:val="Bodytext0"/>
          <w:sz w:val="24"/>
          <w:szCs w:val="24"/>
        </w:rPr>
        <w:t xml:space="preserve">tevati </w:t>
      </w:r>
      <w:r w:rsidRPr="00EB68CD">
        <w:rPr>
          <w:rStyle w:val="Bodytext0"/>
          <w:rFonts w:hint="eastAsia"/>
          <w:sz w:val="24"/>
          <w:szCs w:val="24"/>
        </w:rPr>
        <w:t>š</w:t>
      </w:r>
      <w:r w:rsidRPr="00EB68CD">
        <w:rPr>
          <w:rStyle w:val="Bodytext0"/>
          <w:sz w:val="24"/>
          <w:szCs w:val="24"/>
        </w:rPr>
        <w:t>e to</w:t>
      </w:r>
      <w:r w:rsidRPr="00EB68CD">
        <w:rPr>
          <w:rStyle w:val="Bodytext0"/>
          <w:rFonts w:hint="eastAsia"/>
          <w:sz w:val="24"/>
          <w:szCs w:val="24"/>
        </w:rPr>
        <w:t>č</w:t>
      </w:r>
      <w:r w:rsidR="00F5235C">
        <w:rPr>
          <w:rStyle w:val="Bodytext0"/>
          <w:sz w:val="24"/>
          <w:szCs w:val="24"/>
        </w:rPr>
        <w:t>ki 10.3.1 (Skupna ponudba) in 10</w:t>
      </w:r>
      <w:r w:rsidRPr="00EB68CD">
        <w:rPr>
          <w:rStyle w:val="Bodytext0"/>
          <w:sz w:val="24"/>
          <w:szCs w:val="24"/>
        </w:rPr>
        <w:t>.3.2 (Ponudba s podizvajalci) teh navodil.</w:t>
      </w:r>
    </w:p>
    <w:p w14:paraId="5C4ACD70" w14:textId="77777777" w:rsidR="00A94B75" w:rsidRPr="003A2B27" w:rsidRDefault="001026C2" w:rsidP="00881807">
      <w:pPr>
        <w:pStyle w:val="Bodytext1"/>
        <w:shd w:val="clear" w:color="auto" w:fill="auto"/>
        <w:spacing w:line="264" w:lineRule="exact"/>
        <w:ind w:firstLine="0"/>
        <w:jc w:val="both"/>
        <w:rPr>
          <w:rStyle w:val="Bodytext0"/>
          <w:b/>
          <w:sz w:val="24"/>
          <w:szCs w:val="24"/>
        </w:rPr>
      </w:pPr>
      <w:r w:rsidRPr="003A2B27">
        <w:rPr>
          <w:rStyle w:val="Bodytext0"/>
          <w:b/>
          <w:sz w:val="24"/>
          <w:szCs w:val="24"/>
        </w:rPr>
        <w:t>8</w:t>
      </w:r>
      <w:r w:rsidR="00881807" w:rsidRPr="003A2B27">
        <w:rPr>
          <w:rStyle w:val="Bodytext0"/>
          <w:b/>
          <w:sz w:val="24"/>
          <w:szCs w:val="24"/>
        </w:rPr>
        <w:t>.1.1. Razlogi za izključitev</w:t>
      </w:r>
    </w:p>
    <w:p w14:paraId="3CB81828" w14:textId="77777777"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0"/>
          <w:sz w:val="24"/>
          <w:szCs w:val="24"/>
        </w:rPr>
      </w:pPr>
      <w:r w:rsidRPr="00830929">
        <w:rPr>
          <w:rStyle w:val="Bodytext0"/>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7D838188"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14:paraId="390D37CA"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0"/>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B22241D" w14:textId="77777777" w:rsidR="00602913" w:rsidRPr="00830929" w:rsidRDefault="00602913" w:rsidP="00602913">
      <w:pPr>
        <w:pStyle w:val="Bodytext1"/>
        <w:shd w:val="clear" w:color="auto" w:fill="auto"/>
        <w:spacing w:after="0" w:line="240" w:lineRule="auto"/>
        <w:ind w:firstLine="0"/>
        <w:rPr>
          <w:rStyle w:val="Bodytext0"/>
          <w:sz w:val="24"/>
          <w:szCs w:val="24"/>
        </w:rPr>
      </w:pPr>
    </w:p>
    <w:p w14:paraId="77D03D4E"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0"/>
          <w:sz w:val="24"/>
          <w:szCs w:val="24"/>
        </w:rPr>
        <w:t>DOKAZILA:</w:t>
      </w:r>
    </w:p>
    <w:p w14:paraId="0ACCD233" w14:textId="77777777"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0"/>
          <w:sz w:val="24"/>
          <w:szCs w:val="24"/>
        </w:rPr>
        <w:lastRenderedPageBreak/>
        <w:t>izpolnjen obrazec ESPD za vse gospodarske subjekte v ponudbi.</w:t>
      </w:r>
    </w:p>
    <w:p w14:paraId="6EA8A18D" w14:textId="77777777" w:rsidR="00602913" w:rsidRPr="00830929" w:rsidRDefault="00602913" w:rsidP="00602913">
      <w:pPr>
        <w:pStyle w:val="Bodytext1"/>
        <w:shd w:val="clear" w:color="auto" w:fill="auto"/>
        <w:ind w:left="360" w:firstLine="0"/>
        <w:jc w:val="both"/>
        <w:rPr>
          <w:sz w:val="24"/>
          <w:szCs w:val="24"/>
        </w:rPr>
      </w:pPr>
      <w:r w:rsidRPr="00830929">
        <w:rPr>
          <w:rStyle w:val="Bodytext0"/>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0"/>
          <w:sz w:val="24"/>
          <w:szCs w:val="24"/>
        </w:rPr>
        <w:t>.</w:t>
      </w:r>
    </w:p>
    <w:p w14:paraId="564A92CF" w14:textId="77777777"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0"/>
          <w:sz w:val="24"/>
          <w:szCs w:val="24"/>
        </w:rPr>
      </w:pPr>
      <w:r w:rsidRPr="00830929">
        <w:rPr>
          <w:rStyle w:val="Bodytext0"/>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0"/>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0"/>
          <w:sz w:val="24"/>
          <w:szCs w:val="24"/>
        </w:rPr>
        <w:t>predložene vse obračune davčnih odtegljajev za dohodke iz delovnega razmerja za obdobje zadnjih petih let do roka za oddajo prijave ali ponudbe.</w:t>
      </w:r>
    </w:p>
    <w:p w14:paraId="05EF0152" w14:textId="77777777"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14:paraId="3D124C67" w14:textId="77777777"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0"/>
          <w:sz w:val="24"/>
          <w:szCs w:val="24"/>
        </w:rPr>
        <w:t>DOKAZILO:</w:t>
      </w:r>
    </w:p>
    <w:p w14:paraId="0209EC4E" w14:textId="77777777" w:rsidR="00602913" w:rsidRPr="00830929" w:rsidRDefault="00602913" w:rsidP="00602913">
      <w:pPr>
        <w:pStyle w:val="Bodytext1"/>
        <w:shd w:val="clear" w:color="auto" w:fill="auto"/>
        <w:spacing w:after="0" w:line="240" w:lineRule="auto"/>
        <w:ind w:left="357" w:firstLine="0"/>
        <w:rPr>
          <w:rStyle w:val="Bodytext0"/>
          <w:sz w:val="24"/>
          <w:szCs w:val="24"/>
        </w:rPr>
      </w:pPr>
      <w:r w:rsidRPr="00830929">
        <w:rPr>
          <w:rStyle w:val="Bodytext0"/>
          <w:sz w:val="24"/>
          <w:szCs w:val="24"/>
        </w:rPr>
        <w:t>izpolnjen obrazec ESPD za vse gospodarske subjekte v ponudbi</w:t>
      </w:r>
    </w:p>
    <w:p w14:paraId="51BB1A7E" w14:textId="77777777" w:rsidR="00602913" w:rsidRPr="00830929" w:rsidRDefault="00602913" w:rsidP="00602913">
      <w:pPr>
        <w:pStyle w:val="Bodytext1"/>
        <w:shd w:val="clear" w:color="auto" w:fill="auto"/>
        <w:spacing w:after="0" w:line="240" w:lineRule="auto"/>
        <w:ind w:left="357" w:firstLine="0"/>
        <w:rPr>
          <w:sz w:val="24"/>
          <w:szCs w:val="24"/>
        </w:rPr>
      </w:pPr>
    </w:p>
    <w:p w14:paraId="11F4296C" w14:textId="77777777"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0"/>
          <w:sz w:val="24"/>
          <w:szCs w:val="24"/>
        </w:rPr>
        <w:t>Gospodarski subjekt na dan, ko poteče rok za oddajo ponudb ali prijav, ni uvrščen v evidenco gospodarskih subjektov z negativnimi referencami iz 110. člena ZJN-3.</w:t>
      </w:r>
    </w:p>
    <w:p w14:paraId="5EE5CFF3" w14:textId="77777777" w:rsidR="00602913" w:rsidRPr="00830929" w:rsidRDefault="00602913" w:rsidP="00602913">
      <w:pPr>
        <w:pStyle w:val="Bodytext1"/>
        <w:widowControl w:val="0"/>
        <w:shd w:val="clear" w:color="auto" w:fill="auto"/>
        <w:tabs>
          <w:tab w:val="left" w:pos="725"/>
        </w:tabs>
        <w:spacing w:after="0" w:line="240" w:lineRule="auto"/>
        <w:ind w:firstLine="0"/>
        <w:rPr>
          <w:rStyle w:val="Bodytext0"/>
          <w:sz w:val="24"/>
          <w:szCs w:val="24"/>
        </w:rPr>
      </w:pPr>
    </w:p>
    <w:p w14:paraId="31679490"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0"/>
          <w:sz w:val="24"/>
          <w:szCs w:val="24"/>
        </w:rPr>
        <w:t>DOKAZILO:</w:t>
      </w:r>
    </w:p>
    <w:p w14:paraId="6DBB38BE" w14:textId="77777777" w:rsidR="00602913" w:rsidRPr="00830929" w:rsidRDefault="00602913" w:rsidP="00602913">
      <w:pPr>
        <w:pStyle w:val="Bodytext1"/>
        <w:shd w:val="clear" w:color="auto" w:fill="auto"/>
        <w:spacing w:after="0" w:line="240" w:lineRule="auto"/>
        <w:ind w:left="360" w:firstLine="0"/>
        <w:rPr>
          <w:rStyle w:val="Bodytext0"/>
          <w:sz w:val="24"/>
          <w:szCs w:val="24"/>
        </w:rPr>
      </w:pPr>
      <w:r w:rsidRPr="00830929">
        <w:rPr>
          <w:rStyle w:val="Bodytext0"/>
          <w:sz w:val="24"/>
          <w:szCs w:val="24"/>
        </w:rPr>
        <w:t>izpolnjen obrazec ESPD za vse gospodarske subjekte v ponudbi</w:t>
      </w:r>
    </w:p>
    <w:p w14:paraId="427CC876" w14:textId="77777777"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14:paraId="48231F06" w14:textId="77777777"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0"/>
          <w:sz w:val="24"/>
          <w:szCs w:val="24"/>
        </w:rPr>
      </w:pPr>
      <w:r w:rsidRPr="00830929">
        <w:rPr>
          <w:rStyle w:val="Bodytext0"/>
          <w:sz w:val="24"/>
          <w:szCs w:val="24"/>
        </w:rPr>
        <w:t xml:space="preserve">Gospodarskemu subjektu v zadnjih </w:t>
      </w:r>
      <w:r w:rsidRPr="008A1207">
        <w:rPr>
          <w:rStyle w:val="Bodytext0"/>
          <w:color w:val="000000" w:themeColor="text1"/>
          <w:sz w:val="24"/>
          <w:szCs w:val="24"/>
        </w:rPr>
        <w:t xml:space="preserve">treh letih pred potekom roka za oddajo ponudb, </w:t>
      </w:r>
      <w:r w:rsidRPr="00830929">
        <w:rPr>
          <w:rStyle w:val="Bodytext0"/>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9FFF3" w14:textId="77777777"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0"/>
          <w:sz w:val="24"/>
          <w:szCs w:val="24"/>
        </w:rPr>
      </w:pPr>
    </w:p>
    <w:p w14:paraId="2B8CCDCB"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0"/>
          <w:sz w:val="24"/>
          <w:szCs w:val="24"/>
        </w:rPr>
        <w:t>DOKAZILO:</w:t>
      </w:r>
    </w:p>
    <w:p w14:paraId="53BFA748"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0"/>
          <w:sz w:val="24"/>
          <w:szCs w:val="24"/>
        </w:rPr>
        <w:t>izpolnjen obrazec ESPD za vse gospodarske subjekte v ponudbi</w:t>
      </w:r>
    </w:p>
    <w:p w14:paraId="7A815A62" w14:textId="77777777" w:rsidR="00602913" w:rsidRPr="00830929" w:rsidRDefault="00602913" w:rsidP="00602913">
      <w:pPr>
        <w:pStyle w:val="Bodytext1"/>
        <w:shd w:val="clear" w:color="auto" w:fill="auto"/>
        <w:spacing w:after="0" w:line="240" w:lineRule="auto"/>
        <w:ind w:firstLine="0"/>
        <w:rPr>
          <w:rStyle w:val="Bodytext0"/>
          <w:sz w:val="24"/>
          <w:szCs w:val="24"/>
        </w:rPr>
      </w:pPr>
    </w:p>
    <w:p w14:paraId="4F754AA7" w14:textId="77777777" w:rsidR="00602913" w:rsidRPr="00830929" w:rsidRDefault="00602913" w:rsidP="00602913">
      <w:pPr>
        <w:pStyle w:val="Bodytext1"/>
        <w:shd w:val="clear" w:color="auto" w:fill="auto"/>
        <w:spacing w:after="0" w:line="240" w:lineRule="auto"/>
        <w:ind w:firstLine="0"/>
        <w:jc w:val="both"/>
        <w:rPr>
          <w:rStyle w:val="Bodytext0"/>
          <w:sz w:val="24"/>
          <w:szCs w:val="24"/>
        </w:rPr>
      </w:pPr>
      <w:r w:rsidRPr="00830929">
        <w:rPr>
          <w:rStyle w:val="Bodytext0"/>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1BDB59E" w14:textId="77777777" w:rsidR="00F106D7" w:rsidRPr="003F4C54" w:rsidRDefault="00F106D7" w:rsidP="003F4C54">
      <w:pPr>
        <w:pStyle w:val="Bodytext1"/>
        <w:shd w:val="clear" w:color="auto" w:fill="auto"/>
        <w:spacing w:after="0" w:line="240" w:lineRule="auto"/>
        <w:ind w:firstLine="0"/>
        <w:rPr>
          <w:sz w:val="24"/>
          <w:szCs w:val="24"/>
        </w:rPr>
      </w:pPr>
    </w:p>
    <w:p w14:paraId="45ED5D24" w14:textId="77777777" w:rsidR="00A94B75" w:rsidRPr="003F4C54" w:rsidRDefault="00A94B75" w:rsidP="00F03F55">
      <w:pPr>
        <w:pStyle w:val="Heading31"/>
        <w:keepNext/>
        <w:keepLines/>
        <w:widowControl w:val="0"/>
        <w:numPr>
          <w:ilvl w:val="2"/>
          <w:numId w:val="11"/>
        </w:numPr>
        <w:shd w:val="clear" w:color="auto" w:fill="auto"/>
        <w:tabs>
          <w:tab w:val="left" w:pos="730"/>
        </w:tabs>
        <w:spacing w:before="0" w:after="0" w:line="240" w:lineRule="auto"/>
        <w:rPr>
          <w:rStyle w:val="Heading30"/>
          <w:b/>
          <w:color w:val="000000"/>
          <w:sz w:val="24"/>
          <w:szCs w:val="24"/>
        </w:rPr>
      </w:pPr>
      <w:bookmarkStart w:id="6" w:name="bookmark14"/>
      <w:r w:rsidRPr="003F4C54">
        <w:rPr>
          <w:rStyle w:val="Heading30"/>
          <w:b/>
          <w:color w:val="000000"/>
          <w:sz w:val="24"/>
          <w:szCs w:val="24"/>
        </w:rPr>
        <w:t>Ustreznost za opravljanje poklicne dejavnosti</w:t>
      </w:r>
      <w:bookmarkEnd w:id="6"/>
    </w:p>
    <w:p w14:paraId="3E1B19C0" w14:textId="77777777" w:rsidR="003F4C54" w:rsidRPr="003F4C54" w:rsidRDefault="003F4C54" w:rsidP="003F4C54">
      <w:pPr>
        <w:pStyle w:val="Heading31"/>
        <w:keepNext/>
        <w:keepLines/>
        <w:widowControl w:val="0"/>
        <w:shd w:val="clear" w:color="auto" w:fill="auto"/>
        <w:tabs>
          <w:tab w:val="left" w:pos="730"/>
        </w:tabs>
        <w:spacing w:before="0" w:after="0" w:line="240" w:lineRule="auto"/>
        <w:rPr>
          <w:sz w:val="24"/>
          <w:szCs w:val="24"/>
        </w:rPr>
      </w:pPr>
    </w:p>
    <w:p w14:paraId="30B7B544" w14:textId="77777777"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0"/>
          <w:sz w:val="24"/>
          <w:szCs w:val="24"/>
        </w:rPr>
        <w:t>.</w:t>
      </w:r>
    </w:p>
    <w:p w14:paraId="12B1B55E" w14:textId="77777777" w:rsidR="003F4C54" w:rsidRPr="00C555C7" w:rsidRDefault="003F4C54" w:rsidP="003F4C54">
      <w:pPr>
        <w:pStyle w:val="Bodytext1"/>
        <w:shd w:val="clear" w:color="auto" w:fill="auto"/>
        <w:spacing w:after="0" w:line="240" w:lineRule="auto"/>
        <w:ind w:firstLine="0"/>
        <w:rPr>
          <w:rStyle w:val="Bodytext0"/>
          <w:sz w:val="24"/>
          <w:szCs w:val="24"/>
        </w:rPr>
      </w:pPr>
    </w:p>
    <w:p w14:paraId="46878B73" w14:textId="77777777" w:rsidR="00A94B75" w:rsidRPr="00C555C7" w:rsidRDefault="00A94B75" w:rsidP="003F4C54">
      <w:pPr>
        <w:pStyle w:val="Bodytext1"/>
        <w:shd w:val="clear" w:color="auto" w:fill="auto"/>
        <w:spacing w:after="0" w:line="240" w:lineRule="auto"/>
        <w:ind w:firstLine="0"/>
        <w:rPr>
          <w:sz w:val="24"/>
          <w:szCs w:val="24"/>
        </w:rPr>
      </w:pPr>
      <w:r w:rsidRPr="00C555C7">
        <w:rPr>
          <w:rStyle w:val="Bodytext0"/>
          <w:sz w:val="24"/>
          <w:szCs w:val="24"/>
        </w:rPr>
        <w:t>DOKAZILO:</w:t>
      </w:r>
    </w:p>
    <w:p w14:paraId="58FD8C60" w14:textId="77777777"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0"/>
          <w:color w:val="000000" w:themeColor="text1"/>
          <w:sz w:val="24"/>
          <w:szCs w:val="24"/>
        </w:rPr>
        <w:t>izpolnjen obrazec ESPD</w:t>
      </w:r>
      <w:r w:rsidR="006B3E02" w:rsidRPr="008A1207">
        <w:rPr>
          <w:rStyle w:val="Bodytext0"/>
          <w:color w:val="000000" w:themeColor="text1"/>
          <w:sz w:val="24"/>
          <w:szCs w:val="24"/>
        </w:rPr>
        <w:t xml:space="preserve"> </w:t>
      </w:r>
      <w:r w:rsidRPr="008A1207">
        <w:rPr>
          <w:rStyle w:val="Bodytext0"/>
          <w:color w:val="000000" w:themeColor="text1"/>
          <w:sz w:val="24"/>
          <w:szCs w:val="24"/>
        </w:rPr>
        <w:t>in</w:t>
      </w:r>
    </w:p>
    <w:p w14:paraId="11FF114D" w14:textId="77777777" w:rsidR="00431DE6" w:rsidRPr="008A1207" w:rsidRDefault="00A94B75" w:rsidP="00431DE6">
      <w:pPr>
        <w:pStyle w:val="Bodytext1"/>
        <w:shd w:val="clear" w:color="auto" w:fill="auto"/>
        <w:spacing w:after="0" w:line="240" w:lineRule="auto"/>
        <w:ind w:firstLine="0"/>
        <w:jc w:val="both"/>
        <w:rPr>
          <w:rStyle w:val="Bodytext0"/>
          <w:color w:val="000000" w:themeColor="text1"/>
          <w:sz w:val="24"/>
          <w:szCs w:val="24"/>
        </w:rPr>
      </w:pPr>
      <w:r w:rsidRPr="008A1207">
        <w:rPr>
          <w:rStyle w:val="Bodytext0"/>
          <w:color w:val="000000" w:themeColor="text1"/>
          <w:sz w:val="24"/>
          <w:szCs w:val="24"/>
        </w:rPr>
        <w:lastRenderedPageBreak/>
        <w:t xml:space="preserve">izpolnjen obrazec ESPD za podizvajalca, v kolikor ponudnik v ponudbi nastopa s podizvajalcem in bo podizvajalec nastopal kot dobavitelj posameznega </w:t>
      </w:r>
      <w:r w:rsidR="0028601F">
        <w:rPr>
          <w:rStyle w:val="Bodytext0"/>
          <w:color w:val="000000" w:themeColor="text1"/>
          <w:sz w:val="24"/>
          <w:szCs w:val="24"/>
        </w:rPr>
        <w:t>pod</w:t>
      </w:r>
      <w:r w:rsidRPr="008A1207">
        <w:rPr>
          <w:rStyle w:val="Bodytext0"/>
          <w:color w:val="000000" w:themeColor="text1"/>
          <w:sz w:val="24"/>
          <w:szCs w:val="24"/>
        </w:rPr>
        <w:t xml:space="preserve">sklopa predmetnih artiklov. </w:t>
      </w:r>
    </w:p>
    <w:p w14:paraId="014762F6" w14:textId="77777777" w:rsidR="00A270FF" w:rsidRDefault="00A270FF" w:rsidP="003F4C54">
      <w:pPr>
        <w:pStyle w:val="Bodytext1"/>
        <w:shd w:val="clear" w:color="auto" w:fill="auto"/>
        <w:spacing w:after="0" w:line="240" w:lineRule="auto"/>
        <w:ind w:firstLine="0"/>
        <w:rPr>
          <w:rStyle w:val="Bodytext0"/>
          <w:sz w:val="24"/>
          <w:szCs w:val="24"/>
        </w:rPr>
      </w:pPr>
    </w:p>
    <w:p w14:paraId="2AAC1C62" w14:textId="77777777" w:rsidR="00C311E5" w:rsidRPr="00C555C7" w:rsidRDefault="00C311E5" w:rsidP="00294688">
      <w:pPr>
        <w:pStyle w:val="Bodytext1"/>
        <w:numPr>
          <w:ilvl w:val="0"/>
          <w:numId w:val="25"/>
        </w:numPr>
        <w:shd w:val="clear" w:color="auto" w:fill="auto"/>
        <w:spacing w:after="0" w:line="240" w:lineRule="auto"/>
        <w:jc w:val="both"/>
        <w:rPr>
          <w:rStyle w:val="Bodytext0"/>
          <w:sz w:val="24"/>
          <w:szCs w:val="24"/>
        </w:rPr>
      </w:pPr>
      <w:r w:rsidRPr="00C555C7">
        <w:rPr>
          <w:rStyle w:val="Bodytext0"/>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7C9AB1A" w14:textId="77777777" w:rsidR="00C311E5" w:rsidRPr="00C555C7" w:rsidRDefault="00C311E5" w:rsidP="00294688">
      <w:pPr>
        <w:pStyle w:val="Bodytext1"/>
        <w:shd w:val="clear" w:color="auto" w:fill="auto"/>
        <w:spacing w:after="0" w:line="240" w:lineRule="auto"/>
        <w:ind w:left="720" w:firstLine="0"/>
        <w:jc w:val="both"/>
        <w:rPr>
          <w:rStyle w:val="Bodytext0"/>
          <w:sz w:val="24"/>
          <w:szCs w:val="24"/>
        </w:rPr>
      </w:pPr>
      <w:r w:rsidRPr="00C555C7">
        <w:rPr>
          <w:rStyle w:val="Bodytext0"/>
          <w:sz w:val="24"/>
          <w:szCs w:val="24"/>
        </w:rPr>
        <w:t>Če morajo imeti gospodarski subjekti določeno dovoljenje ali biti član določene organizacije, da lahko v svoji matični državi opravljajo določeno storitev, morajo predložiti dokazilo o tem dovoljenju ali članstvu.</w:t>
      </w:r>
    </w:p>
    <w:p w14:paraId="7EB5DF11" w14:textId="77777777" w:rsidR="00C311E5" w:rsidRPr="00C555C7" w:rsidRDefault="00C311E5" w:rsidP="00C311E5">
      <w:pPr>
        <w:pStyle w:val="Bodytext1"/>
        <w:shd w:val="clear" w:color="auto" w:fill="auto"/>
        <w:spacing w:after="0" w:line="240" w:lineRule="auto"/>
        <w:ind w:left="720" w:firstLine="0"/>
        <w:rPr>
          <w:rStyle w:val="Bodytext0"/>
          <w:sz w:val="24"/>
          <w:szCs w:val="24"/>
        </w:rPr>
      </w:pPr>
    </w:p>
    <w:p w14:paraId="223B96D6" w14:textId="77777777" w:rsidR="00C311E5" w:rsidRPr="00C555C7" w:rsidRDefault="00C311E5" w:rsidP="00C311E5">
      <w:pPr>
        <w:pStyle w:val="Bodytext1"/>
        <w:shd w:val="clear" w:color="auto" w:fill="auto"/>
        <w:spacing w:after="0" w:line="240" w:lineRule="auto"/>
        <w:ind w:firstLine="0"/>
        <w:rPr>
          <w:rStyle w:val="Bodytext0"/>
          <w:sz w:val="24"/>
          <w:szCs w:val="24"/>
        </w:rPr>
      </w:pPr>
      <w:r w:rsidRPr="00C555C7">
        <w:rPr>
          <w:rStyle w:val="Bodytext0"/>
          <w:sz w:val="24"/>
          <w:szCs w:val="24"/>
        </w:rPr>
        <w:t>DOKAZILO:</w:t>
      </w:r>
    </w:p>
    <w:p w14:paraId="63165127" w14:textId="77777777"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0"/>
          <w:color w:val="000000" w:themeColor="text1"/>
          <w:sz w:val="24"/>
          <w:szCs w:val="24"/>
        </w:rPr>
        <w:t>izpolnjen obrazec ESPD in</w:t>
      </w:r>
    </w:p>
    <w:p w14:paraId="6A3434F5" w14:textId="77777777" w:rsidR="008A1207" w:rsidRPr="008A1207" w:rsidRDefault="008A1207" w:rsidP="008A1207">
      <w:pPr>
        <w:pStyle w:val="Bodytext1"/>
        <w:shd w:val="clear" w:color="auto" w:fill="auto"/>
        <w:spacing w:after="0" w:line="240" w:lineRule="auto"/>
        <w:ind w:firstLine="0"/>
        <w:jc w:val="both"/>
        <w:rPr>
          <w:rStyle w:val="Bodytext0"/>
          <w:color w:val="000000" w:themeColor="text1"/>
          <w:sz w:val="24"/>
          <w:szCs w:val="24"/>
        </w:rPr>
      </w:pPr>
      <w:r w:rsidRPr="008A1207">
        <w:rPr>
          <w:rStyle w:val="Bodytext0"/>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0"/>
          <w:color w:val="000000" w:themeColor="text1"/>
          <w:sz w:val="24"/>
          <w:szCs w:val="24"/>
        </w:rPr>
        <w:t>pod</w:t>
      </w:r>
      <w:r w:rsidRPr="008A1207">
        <w:rPr>
          <w:rStyle w:val="Bodytext0"/>
          <w:color w:val="000000" w:themeColor="text1"/>
          <w:sz w:val="24"/>
          <w:szCs w:val="24"/>
        </w:rPr>
        <w:t xml:space="preserve">sklopa predmetnih artiklov. </w:t>
      </w:r>
    </w:p>
    <w:p w14:paraId="6FE09B81" w14:textId="77777777" w:rsidR="00C311E5" w:rsidRPr="00C555C7" w:rsidRDefault="00C311E5"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 xml:space="preserve">Naročnik lahko izpolnjevanje navedenega pogoja preveri v uradnih registrih in evidencah </w:t>
      </w:r>
    </w:p>
    <w:p w14:paraId="16BA9169" w14:textId="77777777" w:rsidR="006A13A2" w:rsidRPr="00C555C7" w:rsidRDefault="00C311E5"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 xml:space="preserve">Opomba: </w:t>
      </w:r>
    </w:p>
    <w:p w14:paraId="0E693234" w14:textId="77777777" w:rsidR="00C311E5" w:rsidRDefault="00C311E5"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4B7AC2F" w14:textId="77777777" w:rsidR="00C311E5" w:rsidRDefault="00C311E5" w:rsidP="003F4C54">
      <w:pPr>
        <w:pStyle w:val="Bodytext1"/>
        <w:shd w:val="clear" w:color="auto" w:fill="auto"/>
        <w:spacing w:after="0" w:line="240" w:lineRule="auto"/>
        <w:ind w:firstLine="0"/>
        <w:rPr>
          <w:rStyle w:val="Bodytext0"/>
          <w:sz w:val="24"/>
          <w:szCs w:val="24"/>
        </w:rPr>
      </w:pPr>
    </w:p>
    <w:p w14:paraId="4555893A" w14:textId="77777777" w:rsidR="00C311E5" w:rsidRPr="00C555C7" w:rsidRDefault="00C311E5" w:rsidP="00294688">
      <w:pPr>
        <w:pStyle w:val="Bodytext1"/>
        <w:numPr>
          <w:ilvl w:val="0"/>
          <w:numId w:val="25"/>
        </w:numPr>
        <w:shd w:val="clear" w:color="auto" w:fill="auto"/>
        <w:spacing w:after="0" w:line="240" w:lineRule="auto"/>
        <w:jc w:val="both"/>
        <w:rPr>
          <w:rStyle w:val="Bodytext0"/>
          <w:sz w:val="24"/>
          <w:szCs w:val="24"/>
        </w:rPr>
      </w:pPr>
      <w:r w:rsidRPr="00C555C7">
        <w:rPr>
          <w:rStyle w:val="Bodytext0"/>
          <w:sz w:val="24"/>
          <w:szCs w:val="24"/>
        </w:rPr>
        <w:t xml:space="preserve">Iz postopka </w:t>
      </w:r>
      <w:r w:rsidR="00294688" w:rsidRPr="00C555C7">
        <w:rPr>
          <w:rStyle w:val="Bodytext0"/>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7D7E3D2D" w14:textId="77777777" w:rsidR="00294688" w:rsidRPr="00C555C7" w:rsidRDefault="00294688" w:rsidP="00294688">
      <w:pPr>
        <w:pStyle w:val="Bodytext1"/>
        <w:shd w:val="clear" w:color="auto" w:fill="auto"/>
        <w:spacing w:after="0" w:line="240" w:lineRule="auto"/>
        <w:ind w:firstLine="0"/>
        <w:rPr>
          <w:rStyle w:val="Bodytext0"/>
          <w:sz w:val="24"/>
          <w:szCs w:val="24"/>
        </w:rPr>
      </w:pPr>
    </w:p>
    <w:p w14:paraId="6EFDCFA5" w14:textId="77777777" w:rsidR="00294688" w:rsidRPr="00C555C7" w:rsidRDefault="00294688"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DOKAZILO:</w:t>
      </w:r>
    </w:p>
    <w:p w14:paraId="1A13E727" w14:textId="77777777" w:rsidR="00294688" w:rsidRPr="00C555C7" w:rsidRDefault="00294688"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0897808A" w14:textId="77777777" w:rsidR="00294688" w:rsidRDefault="00294688" w:rsidP="00294688">
      <w:pPr>
        <w:pStyle w:val="Bodytext1"/>
        <w:shd w:val="clear" w:color="auto" w:fill="auto"/>
        <w:spacing w:after="0" w:line="240" w:lineRule="auto"/>
        <w:ind w:firstLine="0"/>
        <w:jc w:val="both"/>
        <w:rPr>
          <w:rStyle w:val="Bodytext0"/>
          <w:sz w:val="24"/>
          <w:szCs w:val="24"/>
        </w:rPr>
      </w:pPr>
      <w:r w:rsidRPr="00C555C7">
        <w:rPr>
          <w:rStyle w:val="Bodytext0"/>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14:paraId="372AD88B" w14:textId="77777777" w:rsidR="006A13A2" w:rsidRDefault="006A13A2" w:rsidP="003F4C54">
      <w:pPr>
        <w:pStyle w:val="Bodytext1"/>
        <w:shd w:val="clear" w:color="auto" w:fill="auto"/>
        <w:spacing w:after="0" w:line="240" w:lineRule="auto"/>
        <w:ind w:firstLine="0"/>
        <w:rPr>
          <w:sz w:val="24"/>
          <w:szCs w:val="24"/>
        </w:rPr>
      </w:pPr>
    </w:p>
    <w:p w14:paraId="01C21EFF" w14:textId="77777777" w:rsidR="003C7CA9" w:rsidRPr="003F4C54" w:rsidRDefault="00295428" w:rsidP="003C7CA9">
      <w:pPr>
        <w:pStyle w:val="Heading31"/>
        <w:keepNext/>
        <w:keepLines/>
        <w:widowControl w:val="0"/>
        <w:numPr>
          <w:ilvl w:val="2"/>
          <w:numId w:val="11"/>
        </w:numPr>
        <w:shd w:val="clear" w:color="auto" w:fill="auto"/>
        <w:tabs>
          <w:tab w:val="left" w:pos="730"/>
        </w:tabs>
        <w:spacing w:before="0" w:after="0" w:line="240" w:lineRule="auto"/>
        <w:rPr>
          <w:rStyle w:val="Heading30"/>
          <w:b/>
          <w:color w:val="000000"/>
          <w:sz w:val="24"/>
          <w:szCs w:val="24"/>
        </w:rPr>
      </w:pPr>
      <w:r>
        <w:rPr>
          <w:rStyle w:val="Heading30"/>
          <w:b/>
          <w:color w:val="000000"/>
          <w:sz w:val="24"/>
          <w:szCs w:val="24"/>
        </w:rPr>
        <w:t>Tehnična in strokovna sposobnost</w:t>
      </w:r>
    </w:p>
    <w:p w14:paraId="0F2BCF97" w14:textId="77777777" w:rsidR="00A94B75" w:rsidRDefault="00A94B75" w:rsidP="003F4C54">
      <w:pPr>
        <w:jc w:val="both"/>
        <w:rPr>
          <w:b/>
        </w:rPr>
      </w:pPr>
    </w:p>
    <w:p w14:paraId="1EC79B1E" w14:textId="77777777" w:rsidR="004A4AE5" w:rsidRDefault="004A4AE5" w:rsidP="004A4AE5">
      <w:pPr>
        <w:ind w:firstLine="709"/>
        <w:jc w:val="both"/>
      </w:pPr>
    </w:p>
    <w:p w14:paraId="6A968E69" w14:textId="77777777" w:rsidR="004A4AE5" w:rsidRDefault="004A4AE5" w:rsidP="004A4AE5">
      <w:pPr>
        <w:numPr>
          <w:ilvl w:val="0"/>
          <w:numId w:val="18"/>
        </w:numPr>
        <w:jc w:val="both"/>
      </w:pPr>
      <w:r>
        <w:t xml:space="preserve">Da v zadnjih treh letih pred oddajo ponudbe nima nerešenih upravičenih reklamacij glede kakovosti blaga ali nespoštovanja drugih določil pogodb in da soglaša, da lahko </w:t>
      </w:r>
      <w:r>
        <w:lastRenderedPageBreak/>
        <w:t>v primeru, če</w:t>
      </w:r>
      <w:r>
        <w:rPr>
          <w:i/>
          <w:iCs/>
        </w:rPr>
        <w:t xml:space="preserve"> </w:t>
      </w:r>
      <w:r>
        <w:t>naročnik razpolaga z dokazili o nespoštovanju pogodbenih obveznosti po pogodbah z drugimi naročniki, ponudnika izloči iz predmetnega postopka.</w:t>
      </w:r>
    </w:p>
    <w:p w14:paraId="2CE23B0C" w14:textId="77777777"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0"/>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14:paraId="7DFFFA39" w14:textId="77777777" w:rsidR="004A4AE5" w:rsidRDefault="004A4AE5" w:rsidP="004A4AE5">
      <w:pPr>
        <w:ind w:firstLine="709"/>
        <w:jc w:val="both"/>
      </w:pPr>
    </w:p>
    <w:p w14:paraId="602F45C1" w14:textId="77777777"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14:paraId="1093F06E" w14:textId="77777777"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0"/>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14:paraId="167B7458" w14:textId="77777777" w:rsidR="00C33DDD" w:rsidRPr="00A469F9" w:rsidRDefault="00C33DDD" w:rsidP="00A469F9">
      <w:pPr>
        <w:pStyle w:val="Bodytext1"/>
        <w:shd w:val="clear" w:color="auto" w:fill="auto"/>
        <w:spacing w:after="0" w:line="240" w:lineRule="auto"/>
        <w:ind w:left="720" w:firstLine="0"/>
        <w:rPr>
          <w:sz w:val="24"/>
          <w:szCs w:val="24"/>
        </w:rPr>
      </w:pPr>
    </w:p>
    <w:p w14:paraId="192B1948" w14:textId="77777777"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l, da je treba del ponudbe (npr. prospektni material, tehnične značilnosti, tehnična dokumentacija, navodila,…), ki ni predložena v slovenskem jeziku, prevesti v slovenski jezik, bo prevod v določenem roku naložil ponudniku na njegove stroške.</w:t>
      </w:r>
    </w:p>
    <w:p w14:paraId="2575934F" w14:textId="77777777" w:rsidR="003848A6" w:rsidRDefault="003848A6" w:rsidP="004A4AE5">
      <w:pPr>
        <w:pStyle w:val="ASB2"/>
        <w:ind w:left="708"/>
        <w:jc w:val="both"/>
        <w:rPr>
          <w:lang w:val="sl-SI"/>
        </w:rPr>
      </w:pPr>
      <w:r w:rsidRPr="00C555C7">
        <w:rPr>
          <w:lang w:val="sl-SI"/>
        </w:rPr>
        <w:t xml:space="preserve">OPOMBA: Opisi blago, prospektno tehnična dokumentacija, navodila morajo biti označena: </w:t>
      </w:r>
      <w:r w:rsidR="0028601F" w:rsidRPr="0028601F">
        <w:rPr>
          <w:b/>
          <w:lang w:val="sl-SI"/>
        </w:rPr>
        <w:t>Podsklop, zaporedna številka</w:t>
      </w:r>
      <w:r w:rsidRPr="00C555C7">
        <w:rPr>
          <w:lang w:val="sl-SI"/>
        </w:rPr>
        <w:t xml:space="preserve"> blaga in zložena v zaporedju kot je navedeno v Predračunu.</w:t>
      </w:r>
    </w:p>
    <w:p w14:paraId="2AA1015C" w14:textId="77777777" w:rsidR="004A4AE5" w:rsidRDefault="004A4AE5" w:rsidP="004A4AE5">
      <w:pPr>
        <w:pStyle w:val="ASB2"/>
        <w:ind w:left="708"/>
        <w:rPr>
          <w:lang w:val="sl-SI"/>
        </w:rPr>
      </w:pPr>
    </w:p>
    <w:p w14:paraId="7DBE0115" w14:textId="77777777" w:rsidR="004A4AE5" w:rsidRPr="00C555C7" w:rsidRDefault="004A4AE5" w:rsidP="009B226E">
      <w:pPr>
        <w:pStyle w:val="ASB2"/>
        <w:numPr>
          <w:ilvl w:val="0"/>
          <w:numId w:val="18"/>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declaration of conformity.</w:t>
      </w:r>
    </w:p>
    <w:p w14:paraId="7D3C7A96" w14:textId="77777777" w:rsidR="009B226E"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0"/>
          <w:sz w:val="24"/>
          <w:szCs w:val="24"/>
        </w:rPr>
        <w:t>DOKAZILO</w:t>
      </w:r>
      <w:r w:rsidRPr="00C555C7">
        <w:rPr>
          <w:rFonts w:ascii="Times-Roman" w:hAnsi="Times-Roman" w:cs="Times-Roman"/>
          <w:sz w:val="24"/>
          <w:szCs w:val="24"/>
        </w:rPr>
        <w:t xml:space="preserve">: </w:t>
      </w:r>
      <w:r w:rsidR="009B226E" w:rsidRPr="00C555C7">
        <w:rPr>
          <w:rFonts w:ascii="Times-Roman" w:hAnsi="Times-Roman" w:cs="Times-Roman"/>
          <w:sz w:val="24"/>
          <w:szCs w:val="24"/>
        </w:rPr>
        <w:t xml:space="preserve">CE certifikat. </w:t>
      </w:r>
    </w:p>
    <w:p w14:paraId="1437C55B" w14:textId="77777777"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14:paraId="3A9AE716" w14:textId="77777777"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14:paraId="63A00537" w14:textId="77777777"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0"/>
          <w:sz w:val="24"/>
          <w:szCs w:val="24"/>
        </w:rPr>
        <w:t>DOKAZILO</w:t>
      </w:r>
      <w:r w:rsidR="003A2B27">
        <w:rPr>
          <w:rStyle w:val="Bodytext0"/>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14:paraId="0CF5011A" w14:textId="77777777" w:rsidR="004A4AE5" w:rsidRDefault="004A4AE5" w:rsidP="009108F6"/>
    <w:p w14:paraId="2E37E810" w14:textId="77777777" w:rsidR="004A4AE5" w:rsidRPr="009B226E" w:rsidRDefault="004A4AE5" w:rsidP="004A4AE5">
      <w:pPr>
        <w:pStyle w:val="ASB2"/>
        <w:numPr>
          <w:ilvl w:val="0"/>
          <w:numId w:val="18"/>
        </w:numPr>
        <w:rPr>
          <w:lang w:val="sl-SI"/>
        </w:rPr>
      </w:pPr>
      <w:r w:rsidRPr="009B226E">
        <w:rPr>
          <w:lang w:val="sl-SI"/>
        </w:rPr>
        <w:t>Da zagotavlja:</w:t>
      </w:r>
    </w:p>
    <w:p w14:paraId="31CE6855" w14:textId="77777777" w:rsidR="004A4AE5" w:rsidRPr="00E435DD" w:rsidRDefault="004A4AE5" w:rsidP="004A4AE5">
      <w:pPr>
        <w:pStyle w:val="Heading1"/>
        <w:numPr>
          <w:ilvl w:val="0"/>
          <w:numId w:val="19"/>
        </w:numPr>
        <w:tabs>
          <w:tab w:val="clear" w:pos="720"/>
          <w:tab w:val="num" w:pos="1068"/>
        </w:tabs>
        <w:ind w:left="1068"/>
        <w:jc w:val="both"/>
        <w:rPr>
          <w:b w:val="0"/>
          <w:bCs w:val="0"/>
        </w:rPr>
      </w:pPr>
      <w:r w:rsidRPr="009B226E">
        <w:rPr>
          <w:b w:val="0"/>
          <w:bCs w:val="0"/>
        </w:rPr>
        <w:t>dostavo blaga</w:t>
      </w:r>
      <w:r w:rsidR="003A2B27">
        <w:rPr>
          <w:b w:val="0"/>
          <w:bCs w:val="0"/>
        </w:rPr>
        <w:t xml:space="preserve"> v </w:t>
      </w:r>
      <w:r w:rsidR="0028601F">
        <w:rPr>
          <w:b w:val="0"/>
          <w:bCs w:val="0"/>
        </w:rPr>
        <w:t>Enoto</w:t>
      </w:r>
      <w:r w:rsidR="003A2B27">
        <w:rPr>
          <w:b w:val="0"/>
          <w:bCs w:val="0"/>
        </w:rPr>
        <w:t>, ki je blago naročila (</w:t>
      </w:r>
      <w:r w:rsidRPr="009B226E">
        <w:rPr>
          <w:b w:val="0"/>
          <w:bCs w:val="0"/>
        </w:rPr>
        <w:t>ddp Lekarna,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14:paraId="56855966" w14:textId="77777777"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14:paraId="54C373B2" w14:textId="77777777"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693A651A" w14:textId="77777777" w:rsidR="004A4AE5" w:rsidRPr="009B226E" w:rsidRDefault="004A4AE5" w:rsidP="004A4AE5">
      <w:pPr>
        <w:pStyle w:val="ASB2"/>
        <w:ind w:left="360"/>
        <w:rPr>
          <w:lang w:val="sl-SI"/>
        </w:rPr>
      </w:pPr>
    </w:p>
    <w:p w14:paraId="004596CD" w14:textId="77777777"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3A2B27">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14:paraId="08B6EFB9" w14:textId="77777777" w:rsidR="004A4AE5" w:rsidRDefault="004A4AE5" w:rsidP="003F4C54">
      <w:pPr>
        <w:jc w:val="both"/>
        <w:rPr>
          <w:b/>
        </w:rPr>
      </w:pPr>
    </w:p>
    <w:p w14:paraId="6D1736FD" w14:textId="77777777" w:rsidR="009B226E" w:rsidRDefault="009B226E" w:rsidP="009B226E">
      <w:pPr>
        <w:pStyle w:val="ListParagraph"/>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14:paraId="2EA58BA0" w14:textId="77777777" w:rsidR="00C4302C" w:rsidRDefault="00C4302C" w:rsidP="00C4302C">
      <w:pPr>
        <w:pStyle w:val="ListParagraph"/>
      </w:pPr>
    </w:p>
    <w:p w14:paraId="1FEA5045" w14:textId="77777777" w:rsidR="00C4302C" w:rsidRDefault="00C4302C" w:rsidP="00C4302C">
      <w:pPr>
        <w:jc w:val="both"/>
      </w:pPr>
    </w:p>
    <w:p w14:paraId="7B16240E" w14:textId="77777777" w:rsidR="00C4302C" w:rsidRDefault="00C4302C" w:rsidP="00C4302C">
      <w:pPr>
        <w:jc w:val="both"/>
      </w:pPr>
    </w:p>
    <w:p w14:paraId="1B7227BF" w14:textId="77777777" w:rsidR="00C4302C" w:rsidRPr="00C555C7" w:rsidRDefault="00C4302C" w:rsidP="00C4302C">
      <w:pPr>
        <w:jc w:val="both"/>
      </w:pPr>
    </w:p>
    <w:p w14:paraId="056B8B34" w14:textId="77777777" w:rsidR="00295428" w:rsidRDefault="00295428" w:rsidP="003F4C54">
      <w:pPr>
        <w:jc w:val="both"/>
        <w:rPr>
          <w:b/>
        </w:rPr>
      </w:pPr>
    </w:p>
    <w:p w14:paraId="09C801F1" w14:textId="77777777" w:rsidR="00D82A20" w:rsidRPr="00D82A20" w:rsidRDefault="00D82A20" w:rsidP="00AB56C3">
      <w:pPr>
        <w:pStyle w:val="ASB2"/>
        <w:spacing w:line="276" w:lineRule="auto"/>
        <w:jc w:val="both"/>
        <w:rPr>
          <w:b/>
          <w:color w:val="000000"/>
        </w:rPr>
      </w:pPr>
      <w:r w:rsidRPr="00D82A20">
        <w:rPr>
          <w:b/>
          <w:color w:val="000000"/>
        </w:rPr>
        <w:lastRenderedPageBreak/>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14:paraId="58FF28EE" w14:textId="77777777" w:rsidR="00D82A20" w:rsidRDefault="00D82A20" w:rsidP="00AB56C3">
      <w:pPr>
        <w:pStyle w:val="ASB2"/>
        <w:spacing w:line="276" w:lineRule="auto"/>
        <w:jc w:val="both"/>
        <w:rPr>
          <w:color w:val="000000"/>
        </w:rPr>
      </w:pPr>
    </w:p>
    <w:p w14:paraId="4FD21D02" w14:textId="77777777"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14:paraId="4AAFBACE" w14:textId="77777777" w:rsidR="00A469F9" w:rsidRPr="00A469F9" w:rsidRDefault="00A469F9" w:rsidP="00A469F9">
      <w:pPr>
        <w:pStyle w:val="ASB2"/>
        <w:spacing w:line="276" w:lineRule="auto"/>
        <w:jc w:val="both"/>
        <w:rPr>
          <w:lang w:val="sl-SI"/>
        </w:rPr>
      </w:pPr>
    </w:p>
    <w:p w14:paraId="529E4BF3" w14:textId="77777777"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1DD47E53" w14:textId="77777777" w:rsidR="0074201B" w:rsidRDefault="0074201B" w:rsidP="00A469F9">
      <w:pPr>
        <w:pStyle w:val="ASB2"/>
        <w:spacing w:line="276" w:lineRule="auto"/>
        <w:jc w:val="both"/>
        <w:rPr>
          <w:lang w:val="sl-SI"/>
        </w:rPr>
      </w:pPr>
    </w:p>
    <w:p w14:paraId="7BFEEFD8" w14:textId="77777777"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14:paraId="7E442C6C" w14:textId="77777777" w:rsidR="00D82A20" w:rsidRDefault="00D82A20" w:rsidP="00D82A20">
      <w:pPr>
        <w:contextualSpacing/>
        <w:jc w:val="both"/>
        <w:rPr>
          <w:rFonts w:cs="Arial"/>
        </w:rPr>
      </w:pPr>
    </w:p>
    <w:p w14:paraId="18692E49" w14:textId="77777777" w:rsidR="00D82A20" w:rsidRDefault="00D82A20" w:rsidP="00D82A20">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16217486" w14:textId="77777777" w:rsidR="003A2B27" w:rsidRPr="005F6D10" w:rsidRDefault="003A2B27" w:rsidP="00D82A20">
      <w:pPr>
        <w:contextualSpacing/>
        <w:jc w:val="both"/>
        <w:rPr>
          <w:rFonts w:cs="Arial"/>
        </w:rPr>
      </w:pPr>
    </w:p>
    <w:p w14:paraId="1C7FEF88" w14:textId="77777777" w:rsidR="00D82A20" w:rsidRDefault="00D82A20" w:rsidP="00D82A20">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7314E661" w14:textId="77777777" w:rsidR="003A2B27" w:rsidRPr="005F6D10" w:rsidRDefault="003A2B27" w:rsidP="00D82A20">
      <w:pPr>
        <w:contextualSpacing/>
        <w:jc w:val="both"/>
        <w:rPr>
          <w:rFonts w:cs="Arial"/>
        </w:rPr>
      </w:pPr>
    </w:p>
    <w:p w14:paraId="03D71D5D" w14:textId="77777777" w:rsidR="00D82A20" w:rsidRPr="005F6D10" w:rsidRDefault="00D82A20" w:rsidP="00D82A20">
      <w:pPr>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14:paraId="6E8E31A7" w14:textId="77777777" w:rsidR="00D82A20" w:rsidRPr="005F6D10" w:rsidRDefault="00D82A20" w:rsidP="00D82A20">
      <w:pPr>
        <w:contextualSpacing/>
        <w:jc w:val="both"/>
        <w:rPr>
          <w:rFonts w:cs="Arial"/>
        </w:rPr>
      </w:pPr>
    </w:p>
    <w:p w14:paraId="6013CEB3" w14:textId="77777777"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2ED8CC1" w14:textId="77777777" w:rsidR="003A2B27" w:rsidRPr="005F6D10" w:rsidRDefault="003A2B27" w:rsidP="00D82A20">
      <w:pPr>
        <w:contextualSpacing/>
        <w:jc w:val="both"/>
        <w:rPr>
          <w:rFonts w:cs="Arial"/>
        </w:rPr>
      </w:pPr>
    </w:p>
    <w:p w14:paraId="1E3DBF40" w14:textId="77777777" w:rsidR="00D82A20" w:rsidRPr="005F6D10" w:rsidRDefault="00D82A20" w:rsidP="00D82A20">
      <w:pPr>
        <w:contextualSpacing/>
        <w:jc w:val="both"/>
        <w:rPr>
          <w:rFonts w:cs="Arial"/>
        </w:rPr>
      </w:pPr>
      <w:r w:rsidRPr="005F6D10">
        <w:rPr>
          <w:rFonts w:cs="Arial"/>
        </w:rPr>
        <w:t xml:space="preserve">Če bo naročnik ugotovil, da je ponudba neobičajno nizka, ker ni skladna z veljavnimi obveznostmi iz drugega odstavka 3. člena ZJN-3, jo bo naročnik zavrnil. </w:t>
      </w:r>
    </w:p>
    <w:p w14:paraId="41DECCE5" w14:textId="77777777" w:rsidR="00A469F9" w:rsidRDefault="00A469F9" w:rsidP="003F4C54">
      <w:pPr>
        <w:jc w:val="both"/>
        <w:rPr>
          <w:b/>
        </w:rPr>
      </w:pPr>
    </w:p>
    <w:p w14:paraId="1B675472" w14:textId="77777777"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61F586D" w14:textId="77777777" w:rsidR="00C33DDD" w:rsidRPr="007C566E" w:rsidRDefault="00C33DDD" w:rsidP="00C33DDD">
      <w:pPr>
        <w:autoSpaceDE w:val="0"/>
        <w:autoSpaceDN w:val="0"/>
        <w:adjustRightInd w:val="0"/>
        <w:jc w:val="both"/>
        <w:rPr>
          <w:rFonts w:eastAsiaTheme="minorHAnsi"/>
          <w:lang w:eastAsia="en-US"/>
        </w:rPr>
      </w:pPr>
    </w:p>
    <w:p w14:paraId="5B904495"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xml:space="preserve">. Prav tako si naročnik pridržuje </w:t>
      </w:r>
      <w:r w:rsidRPr="0095557A">
        <w:rPr>
          <w:rFonts w:eastAsiaTheme="minorHAnsi"/>
          <w:lang w:eastAsia="en-US"/>
        </w:rPr>
        <w:lastRenderedPageBreak/>
        <w:t>pravico prekiniti pogodbo / okvirni sporazum z izbranim ponudnikom, če se naknadno - ob redni uporabi artikla pojavijo neustreznosti.</w:t>
      </w:r>
    </w:p>
    <w:p w14:paraId="48A3F30D"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14:paraId="54B01B47"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3135FAB" w14:textId="77777777" w:rsidR="0050583D" w:rsidRDefault="0050583D" w:rsidP="003F4C54">
      <w:pPr>
        <w:jc w:val="both"/>
        <w:rPr>
          <w:b/>
        </w:rPr>
      </w:pPr>
    </w:p>
    <w:p w14:paraId="1949D3AD" w14:textId="77777777" w:rsidR="003F4C54" w:rsidRDefault="001026C2" w:rsidP="003F4C54">
      <w:pPr>
        <w:jc w:val="both"/>
        <w:rPr>
          <w:b/>
        </w:rPr>
      </w:pPr>
      <w:r>
        <w:rPr>
          <w:b/>
        </w:rPr>
        <w:t>9</w:t>
      </w:r>
      <w:r w:rsidR="003F4C54">
        <w:rPr>
          <w:b/>
        </w:rPr>
        <w:t>. MERILO</w:t>
      </w:r>
    </w:p>
    <w:p w14:paraId="404A624D" w14:textId="77777777" w:rsidR="007E13E9" w:rsidRDefault="007E13E9" w:rsidP="007E13E9">
      <w:pPr>
        <w:tabs>
          <w:tab w:val="left" w:pos="397"/>
        </w:tabs>
      </w:pPr>
    </w:p>
    <w:p w14:paraId="00A9F546" w14:textId="77777777" w:rsidR="00315C9A" w:rsidRPr="00530A10" w:rsidRDefault="00C20A8B" w:rsidP="00530A1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w:t>
      </w:r>
      <w:r w:rsidR="00A469F9" w:rsidRPr="00530A10">
        <w:rPr>
          <w:rFonts w:eastAsia="Times New Roman"/>
          <w:color w:val="auto"/>
        </w:rPr>
        <w:t xml:space="preserve">za izbor najugodnejšega ponudnika za posamezni </w:t>
      </w:r>
      <w:r w:rsidR="00941BAC">
        <w:rPr>
          <w:rFonts w:eastAsia="Times New Roman"/>
          <w:color w:val="auto"/>
        </w:rPr>
        <w:t>pod</w:t>
      </w:r>
      <w:r w:rsidR="00A469F9" w:rsidRPr="00530A10">
        <w:rPr>
          <w:rFonts w:eastAsia="Times New Roman"/>
          <w:color w:val="auto"/>
        </w:rPr>
        <w:t xml:space="preserve">sklop </w:t>
      </w:r>
      <w:r w:rsidRPr="00530A10">
        <w:rPr>
          <w:rFonts w:eastAsia="Times New Roman"/>
          <w:color w:val="auto"/>
        </w:rPr>
        <w:t xml:space="preserve">je </w:t>
      </w:r>
      <w:r w:rsidR="00530A10" w:rsidRPr="00530A10">
        <w:rPr>
          <w:rFonts w:eastAsia="Times New Roman"/>
          <w:color w:val="auto"/>
        </w:rPr>
        <w:t>n</w:t>
      </w:r>
      <w:r w:rsidR="00315C9A" w:rsidRPr="00530A10">
        <w:rPr>
          <w:rFonts w:eastAsia="Times New Roman"/>
          <w:color w:val="auto"/>
          <w:sz w:val="24"/>
          <w:szCs w:val="24"/>
        </w:rPr>
        <w:t xml:space="preserve">aročnik </w:t>
      </w:r>
      <w:r w:rsidR="00530A10" w:rsidRPr="00530A10">
        <w:rPr>
          <w:rFonts w:eastAsia="Times New Roman"/>
          <w:color w:val="auto"/>
          <w:sz w:val="24"/>
          <w:szCs w:val="24"/>
        </w:rPr>
        <w:t>z</w:t>
      </w:r>
      <w:r w:rsidR="00315C9A" w:rsidRPr="00530A10">
        <w:rPr>
          <w:rFonts w:eastAsia="Times New Roman"/>
          <w:color w:val="auto"/>
          <w:sz w:val="24"/>
          <w:szCs w:val="24"/>
        </w:rPr>
        <w:t>a ocenjevanje ponudb razdelil, in sicer:</w:t>
      </w:r>
    </w:p>
    <w:p w14:paraId="133334FB" w14:textId="77777777" w:rsidR="00315C9A" w:rsidRPr="00530A10" w:rsidRDefault="00315C9A" w:rsidP="00315C9A">
      <w:pPr>
        <w:autoSpaceDE w:val="0"/>
        <w:autoSpaceDN w:val="0"/>
        <w:adjustRightInd w:val="0"/>
      </w:pPr>
      <w:r w:rsidRPr="00530A10">
        <w:t xml:space="preserve">Merilo za </w:t>
      </w:r>
      <w:r w:rsidR="00530A10" w:rsidRPr="00530A10">
        <w:t xml:space="preserve">ODPRTI </w:t>
      </w:r>
      <w:r w:rsidR="00AB0746">
        <w:t>POD</w:t>
      </w:r>
      <w:r w:rsidR="00530A10" w:rsidRPr="00530A10">
        <w:t>SKLOP</w:t>
      </w:r>
      <w:r w:rsidR="00530A10">
        <w:t>:</w:t>
      </w:r>
    </w:p>
    <w:p w14:paraId="2E843DA7" w14:textId="77777777" w:rsidR="00315C9A" w:rsidRPr="00530A10" w:rsidRDefault="00315C9A" w:rsidP="00315C9A">
      <w:pPr>
        <w:autoSpaceDE w:val="0"/>
        <w:autoSpaceDN w:val="0"/>
        <w:adjustRightInd w:val="0"/>
      </w:pPr>
      <w:r w:rsidRPr="00530A10">
        <w:t xml:space="preserve">· najnižja končna cena posamezne vrste </w:t>
      </w:r>
      <w:r w:rsidR="00530A10">
        <w:t>artiklov</w:t>
      </w:r>
      <w:r w:rsidRPr="00530A10">
        <w:t xml:space="preserve"> </w:t>
      </w:r>
      <w:r w:rsidR="00ED1263">
        <w:t>z</w:t>
      </w:r>
      <w:r w:rsidRPr="00530A10">
        <w:t xml:space="preserve"> DDV.</w:t>
      </w:r>
    </w:p>
    <w:p w14:paraId="223E050D" w14:textId="77777777" w:rsidR="00530A10" w:rsidRPr="00530A10" w:rsidRDefault="00530A10" w:rsidP="00315C9A">
      <w:pPr>
        <w:autoSpaceDE w:val="0"/>
        <w:autoSpaceDN w:val="0"/>
        <w:adjustRightInd w:val="0"/>
      </w:pPr>
    </w:p>
    <w:p w14:paraId="40548998" w14:textId="77777777" w:rsidR="00315C9A" w:rsidRPr="00530A10" w:rsidRDefault="00315C9A" w:rsidP="00315C9A">
      <w:pPr>
        <w:autoSpaceDE w:val="0"/>
        <w:autoSpaceDN w:val="0"/>
        <w:adjustRightInd w:val="0"/>
      </w:pPr>
      <w:r w:rsidRPr="00530A10">
        <w:t xml:space="preserve">Merilo za </w:t>
      </w:r>
      <w:r w:rsidR="00530A10" w:rsidRPr="00530A10">
        <w:t xml:space="preserve">ZAPRTI </w:t>
      </w:r>
      <w:r w:rsidR="00AB0746">
        <w:t>POD</w:t>
      </w:r>
      <w:r w:rsidR="00530A10" w:rsidRPr="00530A10">
        <w:t>SKLOP</w:t>
      </w:r>
      <w:r w:rsidR="00530A10">
        <w:t>:</w:t>
      </w:r>
    </w:p>
    <w:p w14:paraId="062F6174" w14:textId="77777777"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w:t>
      </w:r>
      <w:r w:rsidR="00AB0746">
        <w:rPr>
          <w:rFonts w:eastAsia="Times New Roman"/>
          <w:color w:val="auto"/>
          <w:sz w:val="24"/>
          <w:szCs w:val="24"/>
        </w:rPr>
        <w:t>pod</w:t>
      </w:r>
      <w:r w:rsidR="00ED1263">
        <w:rPr>
          <w:rFonts w:eastAsia="Times New Roman"/>
          <w:color w:val="auto"/>
          <w:sz w:val="24"/>
          <w:szCs w:val="24"/>
        </w:rPr>
        <w:t>sklopa</w:t>
      </w:r>
      <w:r w:rsidRPr="00530A10">
        <w:rPr>
          <w:rFonts w:eastAsia="Times New Roman"/>
          <w:color w:val="auto"/>
          <w:sz w:val="24"/>
          <w:szCs w:val="24"/>
        </w:rPr>
        <w:t xml:space="preserve"> </w:t>
      </w:r>
      <w:r w:rsidR="00ED1263">
        <w:rPr>
          <w:rFonts w:eastAsia="Times New Roman"/>
          <w:color w:val="auto"/>
          <w:sz w:val="24"/>
          <w:szCs w:val="24"/>
        </w:rPr>
        <w:t>z</w:t>
      </w:r>
      <w:r w:rsidRPr="00530A10">
        <w:rPr>
          <w:rFonts w:eastAsia="Times New Roman"/>
          <w:color w:val="auto"/>
          <w:sz w:val="24"/>
          <w:szCs w:val="24"/>
        </w:rPr>
        <w:t xml:space="preserve"> DDV.</w:t>
      </w:r>
    </w:p>
    <w:p w14:paraId="62BA5709" w14:textId="4888D199" w:rsidR="00C20A8B" w:rsidRPr="00416193" w:rsidRDefault="00416193" w:rsidP="0018177F">
      <w:pPr>
        <w:autoSpaceDE w:val="0"/>
        <w:autoSpaceDN w:val="0"/>
        <w:adjustRightInd w:val="0"/>
        <w:jc w:val="both"/>
        <w:rPr>
          <w:color w:val="FF0000"/>
        </w:rPr>
      </w:pPr>
      <w:r w:rsidRPr="00416193">
        <w:rPr>
          <w:color w:val="FF0000"/>
        </w:rPr>
        <w:t xml:space="preserve">V primeru, da bo več ponudnikov ponudilo enako ceno </w:t>
      </w:r>
      <w:r w:rsidR="00E34352">
        <w:rPr>
          <w:color w:val="FF0000"/>
        </w:rPr>
        <w:t>z</w:t>
      </w:r>
      <w:r w:rsidRPr="00416193">
        <w:rPr>
          <w:color w:val="FF0000"/>
        </w:rPr>
        <w:t xml:space="preserve"> DDV za isto vrsto </w:t>
      </w:r>
      <w:r>
        <w:rPr>
          <w:color w:val="FF0000"/>
        </w:rPr>
        <w:t>artiklov</w:t>
      </w:r>
      <w:r w:rsidRPr="00416193">
        <w:rPr>
          <w:color w:val="FF0000"/>
        </w:rPr>
        <w:t xml:space="preserve"> oz. enako vrednost </w:t>
      </w:r>
      <w:r w:rsidR="00E34352">
        <w:rPr>
          <w:color w:val="FF0000"/>
        </w:rPr>
        <w:t>z</w:t>
      </w:r>
      <w:r w:rsidRPr="00416193">
        <w:rPr>
          <w:color w:val="FF0000"/>
        </w:rPr>
        <w:t xml:space="preserve"> DDV za ist</w:t>
      </w:r>
      <w:r>
        <w:rPr>
          <w:color w:val="FF0000"/>
        </w:rPr>
        <w:t>i podsklop</w:t>
      </w:r>
      <w:r w:rsidRPr="00416193">
        <w:rPr>
          <w:color w:val="FF0000"/>
        </w:rPr>
        <w:t xml:space="preserve">, bo naročnik za te vrste </w:t>
      </w:r>
      <w:r>
        <w:rPr>
          <w:color w:val="FF0000"/>
        </w:rPr>
        <w:t>artiklov</w:t>
      </w:r>
      <w:r w:rsidRPr="00416193">
        <w:rPr>
          <w:color w:val="FF0000"/>
        </w:rPr>
        <w:t xml:space="preserve"> oz. </w:t>
      </w:r>
      <w:r>
        <w:rPr>
          <w:color w:val="FF0000"/>
        </w:rPr>
        <w:t xml:space="preserve">Podsklop artiklov </w:t>
      </w:r>
      <w:r w:rsidRPr="00416193">
        <w:rPr>
          <w:color w:val="FF0000"/>
        </w:rPr>
        <w:t>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9015E9" w:rsidRPr="00416193">
        <w:rPr>
          <w:color w:val="FF0000"/>
        </w:rPr>
        <w:t>.</w:t>
      </w:r>
    </w:p>
    <w:p w14:paraId="21A9E171" w14:textId="77777777" w:rsidR="003A2B27" w:rsidRPr="00C555C7" w:rsidRDefault="003A2B27" w:rsidP="0018177F">
      <w:pPr>
        <w:autoSpaceDE w:val="0"/>
        <w:autoSpaceDN w:val="0"/>
        <w:adjustRightInd w:val="0"/>
        <w:jc w:val="both"/>
      </w:pPr>
    </w:p>
    <w:p w14:paraId="0D3A787B" w14:textId="77777777"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172CC4A7" w14:textId="77777777" w:rsidR="00530A10" w:rsidRPr="00C555C7" w:rsidRDefault="00530A10" w:rsidP="00530A10">
      <w:pPr>
        <w:pStyle w:val="Heading31"/>
        <w:keepNext/>
        <w:keepLines/>
        <w:widowControl w:val="0"/>
        <w:shd w:val="clear" w:color="auto" w:fill="auto"/>
        <w:tabs>
          <w:tab w:val="left" w:pos="447"/>
        </w:tabs>
        <w:spacing w:before="0" w:after="0" w:line="240" w:lineRule="auto"/>
        <w:rPr>
          <w:sz w:val="24"/>
          <w:szCs w:val="24"/>
        </w:rPr>
      </w:pPr>
    </w:p>
    <w:p w14:paraId="2B80F676" w14:textId="77777777" w:rsidR="006A13A2" w:rsidRDefault="002A6252" w:rsidP="00830929">
      <w:pPr>
        <w:pStyle w:val="BodyText"/>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14:paraId="0D7BE4C3" w14:textId="77777777" w:rsidR="00830929" w:rsidRPr="00830929" w:rsidRDefault="00830929" w:rsidP="00830929">
      <w:pPr>
        <w:pStyle w:val="BodyText"/>
        <w:jc w:val="both"/>
        <w:rPr>
          <w:b w:val="0"/>
          <w:bCs w:val="0"/>
          <w:sz w:val="24"/>
          <w:szCs w:val="24"/>
        </w:rPr>
      </w:pPr>
    </w:p>
    <w:p w14:paraId="6503C2C9" w14:textId="77777777" w:rsidR="00C8347B" w:rsidRDefault="003A2B27" w:rsidP="00C8347B">
      <w:pPr>
        <w:pStyle w:val="Heading31"/>
        <w:keepNext/>
        <w:keepLines/>
        <w:widowControl w:val="0"/>
        <w:shd w:val="clear" w:color="auto" w:fill="auto"/>
        <w:tabs>
          <w:tab w:val="left" w:pos="447"/>
        </w:tabs>
        <w:spacing w:before="0" w:after="0" w:line="240" w:lineRule="auto"/>
        <w:rPr>
          <w:b/>
        </w:rPr>
      </w:pPr>
      <w:r>
        <w:rPr>
          <w:b/>
          <w:sz w:val="24"/>
          <w:szCs w:val="24"/>
        </w:rPr>
        <w:t>10</w:t>
      </w:r>
      <w:r w:rsidRPr="00C8347B">
        <w:rPr>
          <w:b/>
          <w:sz w:val="24"/>
          <w:szCs w:val="24"/>
        </w:rPr>
        <w:t>. PONUDBA</w:t>
      </w:r>
      <w:bookmarkStart w:id="7" w:name="bookmark17"/>
    </w:p>
    <w:p w14:paraId="5C5490D4" w14:textId="77777777" w:rsidR="00C8347B" w:rsidRPr="002F187E" w:rsidRDefault="00C8347B" w:rsidP="00C8347B">
      <w:pPr>
        <w:pStyle w:val="Heading31"/>
        <w:keepNext/>
        <w:keepLines/>
        <w:widowControl w:val="0"/>
        <w:shd w:val="clear" w:color="auto" w:fill="auto"/>
        <w:tabs>
          <w:tab w:val="left" w:pos="447"/>
        </w:tabs>
        <w:spacing w:before="0" w:after="0" w:line="240" w:lineRule="auto"/>
        <w:rPr>
          <w:b/>
          <w:sz w:val="12"/>
          <w:szCs w:val="12"/>
        </w:rPr>
      </w:pPr>
    </w:p>
    <w:p w14:paraId="3344FFDD" w14:textId="77777777" w:rsidR="00C8347B" w:rsidRDefault="001026C2" w:rsidP="00C8347B">
      <w:pPr>
        <w:pStyle w:val="Heading31"/>
        <w:keepNext/>
        <w:keepLines/>
        <w:widowControl w:val="0"/>
        <w:shd w:val="clear" w:color="auto" w:fill="auto"/>
        <w:tabs>
          <w:tab w:val="left" w:pos="447"/>
        </w:tabs>
        <w:spacing w:before="0" w:after="0" w:line="240" w:lineRule="auto"/>
        <w:rPr>
          <w:rStyle w:val="Heading30"/>
          <w:b/>
          <w:color w:val="000000"/>
          <w:sz w:val="24"/>
          <w:szCs w:val="24"/>
        </w:rPr>
      </w:pPr>
      <w:r>
        <w:rPr>
          <w:b/>
          <w:sz w:val="24"/>
          <w:szCs w:val="24"/>
        </w:rPr>
        <w:t>10</w:t>
      </w:r>
      <w:r w:rsidR="00C8347B" w:rsidRPr="00C8347B">
        <w:rPr>
          <w:b/>
          <w:sz w:val="24"/>
          <w:szCs w:val="24"/>
        </w:rPr>
        <w:t xml:space="preserve">.1 </w:t>
      </w:r>
      <w:r w:rsidR="00C8347B" w:rsidRPr="00C8347B">
        <w:rPr>
          <w:rStyle w:val="Heading30"/>
          <w:b/>
          <w:color w:val="000000"/>
          <w:sz w:val="24"/>
          <w:szCs w:val="24"/>
        </w:rPr>
        <w:t>Ponudbena dokumentacija</w:t>
      </w:r>
      <w:bookmarkEnd w:id="7"/>
    </w:p>
    <w:p w14:paraId="79189BDF" w14:textId="77777777" w:rsidR="00C8347B" w:rsidRPr="00C8347B" w:rsidRDefault="00C8347B" w:rsidP="00C8347B">
      <w:pPr>
        <w:pStyle w:val="Heading31"/>
        <w:keepNext/>
        <w:keepLines/>
        <w:widowControl w:val="0"/>
        <w:shd w:val="clear" w:color="auto" w:fill="auto"/>
        <w:tabs>
          <w:tab w:val="left" w:pos="447"/>
        </w:tabs>
        <w:spacing w:before="0" w:after="0" w:line="240" w:lineRule="auto"/>
        <w:rPr>
          <w:b/>
          <w:sz w:val="24"/>
          <w:szCs w:val="24"/>
        </w:rPr>
      </w:pPr>
    </w:p>
    <w:p w14:paraId="4020AB01" w14:textId="77777777" w:rsidR="00C8347B" w:rsidRPr="002A5AB0" w:rsidRDefault="00C8347B" w:rsidP="002A5AB0">
      <w:pPr>
        <w:pStyle w:val="Bodytext1"/>
        <w:shd w:val="clear" w:color="auto" w:fill="auto"/>
        <w:spacing w:after="0" w:line="240" w:lineRule="auto"/>
        <w:ind w:firstLine="0"/>
        <w:jc w:val="both"/>
        <w:rPr>
          <w:rStyle w:val="Bodytext0"/>
          <w:sz w:val="24"/>
          <w:szCs w:val="24"/>
        </w:rPr>
      </w:pPr>
      <w:r w:rsidRPr="002A5AB0">
        <w:rPr>
          <w:rStyle w:val="Bodytext0"/>
          <w:sz w:val="24"/>
          <w:szCs w:val="24"/>
        </w:rPr>
        <w:t xml:space="preserve">Ponudbeno dokumentacijo </w:t>
      </w:r>
      <w:r w:rsidR="00F20E8A" w:rsidRPr="002A5AB0">
        <w:rPr>
          <w:rStyle w:val="Bodytext0"/>
          <w:sz w:val="24"/>
          <w:szCs w:val="24"/>
        </w:rPr>
        <w:t>se pripravi sledeče</w:t>
      </w:r>
      <w:r w:rsidRPr="002A5AB0">
        <w:rPr>
          <w:rStyle w:val="Bodytext0"/>
          <w:sz w:val="24"/>
          <w:szCs w:val="24"/>
        </w:rPr>
        <w:t>:</w:t>
      </w:r>
    </w:p>
    <w:p w14:paraId="404D1BE8" w14:textId="77777777" w:rsidR="00F20E8A" w:rsidRPr="002A5AB0" w:rsidRDefault="00F20E8A" w:rsidP="002A5AB0">
      <w:pPr>
        <w:pStyle w:val="Bodytext1"/>
        <w:shd w:val="clear" w:color="auto" w:fill="auto"/>
        <w:spacing w:after="0" w:line="240" w:lineRule="auto"/>
        <w:ind w:firstLine="0"/>
        <w:jc w:val="both"/>
        <w:rPr>
          <w:rStyle w:val="Bodytext0"/>
          <w:sz w:val="24"/>
          <w:szCs w:val="24"/>
        </w:rPr>
      </w:pPr>
    </w:p>
    <w:p w14:paraId="69346540" w14:textId="1EC2BF77" w:rsidR="00CE5835"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00C4302C">
        <w:t>)</w:t>
      </w:r>
      <w:r w:rsidRPr="00236336">
        <w:t xml:space="preserve"> </w:t>
      </w:r>
      <w:r w:rsidR="00CE5835">
        <w:t>–</w:t>
      </w:r>
      <w:r w:rsidRPr="00236336">
        <w:t xml:space="preserve"> ter </w:t>
      </w:r>
      <w:r w:rsidRPr="00C555C7">
        <w:t xml:space="preserve">preko sistema </w:t>
      </w:r>
      <w:r w:rsidR="00ED1263" w:rsidRPr="00C555C7">
        <w:t>e-JN</w:t>
      </w:r>
      <w:r w:rsidRPr="00C555C7">
        <w:t xml:space="preserve"> skeniranega v pdf. </w:t>
      </w:r>
      <w:r w:rsidR="00CE5835">
        <w:t>i</w:t>
      </w:r>
      <w:r w:rsidR="00571D4F" w:rsidRPr="00C555C7">
        <w:t>n</w:t>
      </w:r>
      <w:r w:rsidR="0041039E">
        <w:t xml:space="preserve"> obvezno tudi</w:t>
      </w:r>
      <w:r w:rsidR="00571D4F" w:rsidRPr="00C555C7">
        <w:t xml:space="preserve"> </w:t>
      </w:r>
      <w:r w:rsidR="002A5AB0" w:rsidRPr="00C555C7">
        <w:rPr>
          <w:b/>
        </w:rPr>
        <w:t>v ex</w:t>
      </w:r>
      <w:r w:rsidR="00C555C7">
        <w:rPr>
          <w:b/>
        </w:rPr>
        <w:t>celovi</w:t>
      </w:r>
      <w:r w:rsidR="00571D4F" w:rsidRPr="00C555C7">
        <w:rPr>
          <w:b/>
        </w:rPr>
        <w:t xml:space="preserve"> </w:t>
      </w:r>
      <w:r w:rsidRPr="00C555C7">
        <w:rPr>
          <w:b/>
        </w:rPr>
        <w:t>obliki</w:t>
      </w:r>
      <w:r w:rsidR="00C555C7">
        <w:rPr>
          <w:b/>
        </w:rPr>
        <w:t xml:space="preserve"> v xls.</w:t>
      </w:r>
      <w:r w:rsidRPr="00C555C7">
        <w:t xml:space="preserve"> priloži v razdelek »Druge priloge«</w:t>
      </w:r>
      <w:r w:rsidR="00C4302C">
        <w:t xml:space="preserve">. </w:t>
      </w:r>
    </w:p>
    <w:p w14:paraId="1A1D3D84" w14:textId="77777777" w:rsidR="00571D4F" w:rsidRPr="002A5AB0" w:rsidRDefault="00C4302C" w:rsidP="002A5AB0">
      <w:pPr>
        <w:jc w:val="both"/>
      </w:pPr>
      <w:r>
        <w:t>Zavihek REKAPITULACIJA prav tako skenira in podpiše ter priloži v razdelek »Predračun«.</w:t>
      </w:r>
    </w:p>
    <w:p w14:paraId="6ECDAEB1" w14:textId="77777777" w:rsidR="00571D4F" w:rsidRPr="002A5AB0" w:rsidRDefault="00571D4F" w:rsidP="002A5AB0">
      <w:pPr>
        <w:jc w:val="both"/>
      </w:pPr>
    </w:p>
    <w:p w14:paraId="63B3AFEA" w14:textId="77777777"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ESPD ter preko sistema eJN skeniranega v pdf. obliki priloži v razdelek »Druge priloge«</w:t>
      </w:r>
      <w:r w:rsidR="00F20E8A" w:rsidRPr="002A5AB0">
        <w:t>.</w:t>
      </w:r>
    </w:p>
    <w:p w14:paraId="7F708855" w14:textId="77777777" w:rsidR="00F20E8A" w:rsidRPr="002A5AB0" w:rsidRDefault="00F20E8A" w:rsidP="002A5AB0">
      <w:pPr>
        <w:pStyle w:val="Bodytext1"/>
        <w:shd w:val="clear" w:color="auto" w:fill="auto"/>
        <w:spacing w:after="0" w:line="240" w:lineRule="auto"/>
        <w:ind w:firstLine="0"/>
        <w:jc w:val="both"/>
        <w:rPr>
          <w:rStyle w:val="Bodytext0"/>
          <w:sz w:val="24"/>
          <w:szCs w:val="24"/>
        </w:rPr>
      </w:pPr>
    </w:p>
    <w:p w14:paraId="1B2B2D67" w14:textId="77777777" w:rsidR="004637E0" w:rsidRPr="002A5AB0" w:rsidRDefault="004637E0" w:rsidP="002A5AB0">
      <w:pPr>
        <w:pStyle w:val="Bodytext1"/>
        <w:shd w:val="clear" w:color="auto" w:fill="auto"/>
        <w:spacing w:after="0" w:line="240" w:lineRule="auto"/>
        <w:ind w:firstLine="0"/>
        <w:jc w:val="both"/>
        <w:rPr>
          <w:rStyle w:val="Bodytext0"/>
          <w:sz w:val="24"/>
          <w:szCs w:val="24"/>
        </w:rPr>
      </w:pPr>
      <w:r w:rsidRPr="002A5AB0">
        <w:rPr>
          <w:rStyle w:val="Bodytext0"/>
          <w:sz w:val="24"/>
          <w:szCs w:val="24"/>
        </w:rPr>
        <w:t>Obrazec ESPD predstavlja uradno izjavo gospodarskega subjekta, da ne obstajajo razlogi za izklju</w:t>
      </w:r>
      <w:r w:rsidRPr="002A5AB0">
        <w:rPr>
          <w:rStyle w:val="Bodytext0"/>
          <w:rFonts w:hint="eastAsia"/>
          <w:sz w:val="24"/>
          <w:szCs w:val="24"/>
        </w:rPr>
        <w:t>č</w:t>
      </w:r>
      <w:r w:rsidRPr="002A5AB0">
        <w:rPr>
          <w:rStyle w:val="Bodytext0"/>
          <w:sz w:val="24"/>
          <w:szCs w:val="24"/>
        </w:rPr>
        <w:t>itev in da izpolnjuje pogoje za sodelovanje, hkrati pa zagotavlja ustrezne informacije, ki jih zahteva naro</w:t>
      </w:r>
      <w:r w:rsidRPr="002A5AB0">
        <w:rPr>
          <w:rStyle w:val="Bodytext0"/>
          <w:rFonts w:hint="eastAsia"/>
          <w:sz w:val="24"/>
          <w:szCs w:val="24"/>
        </w:rPr>
        <w:t>č</w:t>
      </w:r>
      <w:r w:rsidRPr="002A5AB0">
        <w:rPr>
          <w:rStyle w:val="Bodytext0"/>
          <w:sz w:val="24"/>
          <w:szCs w:val="24"/>
        </w:rPr>
        <w:t>nik. V obrazcu ESPD je naveden tudi uradni organ ali tretja oseba, odgovorna za izdajo dokazil, vklju</w:t>
      </w:r>
      <w:r w:rsidRPr="002A5AB0">
        <w:rPr>
          <w:rStyle w:val="Bodytext0"/>
          <w:rFonts w:hint="eastAsia"/>
          <w:sz w:val="24"/>
          <w:szCs w:val="24"/>
        </w:rPr>
        <w:t>č</w:t>
      </w:r>
      <w:r w:rsidRPr="002A5AB0">
        <w:rPr>
          <w:rStyle w:val="Bodytext0"/>
          <w:sz w:val="24"/>
          <w:szCs w:val="24"/>
        </w:rPr>
        <w:t>uje pa tudi uradno izjavo o tem, da bo gospodarski subjekt na zahtevo in brez odla</w:t>
      </w:r>
      <w:r w:rsidRPr="002A5AB0">
        <w:rPr>
          <w:rStyle w:val="Bodytext0"/>
          <w:rFonts w:hint="eastAsia"/>
          <w:sz w:val="24"/>
          <w:szCs w:val="24"/>
        </w:rPr>
        <w:t>š</w:t>
      </w:r>
      <w:r w:rsidRPr="002A5AB0">
        <w:rPr>
          <w:rStyle w:val="Bodytext0"/>
          <w:sz w:val="24"/>
          <w:szCs w:val="24"/>
        </w:rPr>
        <w:t>anja sposoben predlo</w:t>
      </w:r>
      <w:r w:rsidRPr="002A5AB0">
        <w:rPr>
          <w:rStyle w:val="Bodytext0"/>
          <w:rFonts w:hint="eastAsia"/>
          <w:sz w:val="24"/>
          <w:szCs w:val="24"/>
        </w:rPr>
        <w:t>ž</w:t>
      </w:r>
      <w:r w:rsidRPr="002A5AB0">
        <w:rPr>
          <w:rStyle w:val="Bodytext0"/>
          <w:sz w:val="24"/>
          <w:szCs w:val="24"/>
        </w:rPr>
        <w:t>iti ta dokazila.</w:t>
      </w:r>
    </w:p>
    <w:p w14:paraId="62797A18" w14:textId="77777777" w:rsidR="004637E0" w:rsidRPr="002A5AB0" w:rsidRDefault="004637E0" w:rsidP="002A5AB0">
      <w:pPr>
        <w:pStyle w:val="Bodytext1"/>
        <w:shd w:val="clear" w:color="auto" w:fill="auto"/>
        <w:spacing w:after="0" w:line="240" w:lineRule="auto"/>
        <w:ind w:firstLine="0"/>
        <w:jc w:val="both"/>
        <w:rPr>
          <w:sz w:val="24"/>
          <w:szCs w:val="24"/>
        </w:rPr>
      </w:pPr>
    </w:p>
    <w:p w14:paraId="694DD4F7" w14:textId="77777777"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0"/>
          <w:sz w:val="24"/>
          <w:szCs w:val="24"/>
        </w:rPr>
        <w:t>Navedbe v ESPD in/ali dokazila, ki ji predlo</w:t>
      </w:r>
      <w:r w:rsidRPr="002A5AB0">
        <w:rPr>
          <w:rStyle w:val="Bodytext0"/>
          <w:rFonts w:hint="eastAsia"/>
          <w:sz w:val="24"/>
          <w:szCs w:val="24"/>
        </w:rPr>
        <w:t>ž</w:t>
      </w:r>
      <w:r w:rsidRPr="002A5AB0">
        <w:rPr>
          <w:rStyle w:val="Bodytext0"/>
          <w:sz w:val="24"/>
          <w:szCs w:val="24"/>
        </w:rPr>
        <w:t>i gospodarski subjekt, morajo biti veljavni.</w:t>
      </w:r>
    </w:p>
    <w:p w14:paraId="69EFF74C" w14:textId="77777777" w:rsidR="004637E0" w:rsidRPr="002A5AB0" w:rsidRDefault="004637E0" w:rsidP="002A5AB0">
      <w:pPr>
        <w:pStyle w:val="Bodytext1"/>
        <w:shd w:val="clear" w:color="auto" w:fill="auto"/>
        <w:spacing w:after="0" w:line="240" w:lineRule="auto"/>
        <w:ind w:firstLine="0"/>
        <w:jc w:val="both"/>
        <w:rPr>
          <w:rStyle w:val="Bodytext0"/>
          <w:sz w:val="24"/>
          <w:szCs w:val="24"/>
        </w:rPr>
      </w:pPr>
    </w:p>
    <w:p w14:paraId="35EF0A35" w14:textId="77777777" w:rsidR="004637E0" w:rsidRPr="00236336" w:rsidRDefault="004637E0" w:rsidP="002A5AB0">
      <w:pPr>
        <w:pStyle w:val="Bodytext1"/>
        <w:shd w:val="clear" w:color="auto" w:fill="auto"/>
        <w:spacing w:after="0" w:line="240" w:lineRule="auto"/>
        <w:ind w:firstLine="0"/>
        <w:jc w:val="both"/>
        <w:rPr>
          <w:rStyle w:val="Bodytext0"/>
          <w:sz w:val="24"/>
          <w:szCs w:val="24"/>
          <w:u w:val="single"/>
          <w:lang w:eastAsia="en-US"/>
        </w:rPr>
      </w:pPr>
      <w:r w:rsidRPr="002A5AB0">
        <w:rPr>
          <w:rStyle w:val="Bodytext0"/>
          <w:sz w:val="24"/>
          <w:szCs w:val="24"/>
        </w:rPr>
        <w:t xml:space="preserve">Gospodarski subjekt naročnikov obrazec ESPD (datoteka </w:t>
      </w:r>
      <w:r w:rsidRPr="002A5AB0">
        <w:rPr>
          <w:rStyle w:val="Bodytext0"/>
          <w:sz w:val="24"/>
          <w:szCs w:val="24"/>
          <w:lang w:val="en-US" w:eastAsia="en-US"/>
        </w:rPr>
        <w:t xml:space="preserve">XML) </w:t>
      </w:r>
      <w:r w:rsidRPr="002A5AB0">
        <w:rPr>
          <w:rStyle w:val="Bodytext0"/>
          <w:sz w:val="24"/>
          <w:szCs w:val="24"/>
        </w:rPr>
        <w:t xml:space="preserve">uvozi na spletni strani Portala javnih naročil/ESPD: </w:t>
      </w:r>
      <w:hyperlink r:id="rId14" w:history="1">
        <w:r w:rsidR="00EF6C7D" w:rsidRPr="003C4104">
          <w:rPr>
            <w:rStyle w:val="Hyperlink"/>
            <w:sz w:val="24"/>
            <w:szCs w:val="24"/>
            <w:lang w:val="en-US" w:eastAsia="en-US"/>
          </w:rPr>
          <w:t>http://www.enarocanje.si/</w:t>
        </w:r>
        <w:r w:rsidR="00EF6C7D" w:rsidRPr="003C4104">
          <w:rPr>
            <w:rStyle w:val="Hyperlink"/>
            <w:sz w:val="24"/>
            <w:szCs w:val="24"/>
            <w:shd w:val="clear" w:color="auto" w:fill="FFFFFF"/>
            <w:lang w:eastAsia="en-US"/>
          </w:rPr>
          <w:t>ESPD/</w:t>
        </w:r>
      </w:hyperlink>
      <w:r w:rsidR="00EF6C7D">
        <w:rPr>
          <w:rStyle w:val="Bodytext0"/>
          <w:sz w:val="24"/>
          <w:szCs w:val="24"/>
        </w:rPr>
        <w:t xml:space="preserve"> </w:t>
      </w:r>
      <w:r w:rsidRPr="002A5AB0">
        <w:rPr>
          <w:rStyle w:val="Bodytext0"/>
          <w:sz w:val="24"/>
          <w:szCs w:val="24"/>
        </w:rPr>
        <w:t xml:space="preserve">v njega neposredno vnese zahtevane podatke, ga natisne ter izpolnjenega in podpisanega predloži </w:t>
      </w:r>
      <w:r w:rsidR="00280C61" w:rsidRPr="002A5AB0">
        <w:rPr>
          <w:rStyle w:val="Bodytext0"/>
          <w:sz w:val="24"/>
          <w:szCs w:val="24"/>
        </w:rPr>
        <w:t>na predpisan način</w:t>
      </w:r>
      <w:r w:rsidRPr="002A5AB0">
        <w:rPr>
          <w:rStyle w:val="Bodytext0"/>
          <w:sz w:val="24"/>
          <w:szCs w:val="24"/>
        </w:rPr>
        <w:t>.</w:t>
      </w:r>
    </w:p>
    <w:p w14:paraId="2E6766CD" w14:textId="77777777" w:rsidR="004637E0" w:rsidRPr="002A5AB0" w:rsidRDefault="004637E0" w:rsidP="002A5AB0">
      <w:pPr>
        <w:pStyle w:val="Bodytext1"/>
        <w:shd w:val="clear" w:color="auto" w:fill="auto"/>
        <w:spacing w:after="0" w:line="240" w:lineRule="auto"/>
        <w:ind w:firstLine="0"/>
        <w:jc w:val="both"/>
        <w:rPr>
          <w:sz w:val="24"/>
          <w:szCs w:val="24"/>
        </w:rPr>
      </w:pPr>
    </w:p>
    <w:p w14:paraId="4FDF8E41" w14:textId="6D968233" w:rsidR="004637E0" w:rsidRDefault="004637E0" w:rsidP="002A5AB0">
      <w:pPr>
        <w:pStyle w:val="Bodytext1"/>
        <w:shd w:val="clear" w:color="auto" w:fill="auto"/>
        <w:spacing w:after="0" w:line="240" w:lineRule="auto"/>
        <w:ind w:firstLine="0"/>
        <w:jc w:val="both"/>
        <w:rPr>
          <w:rStyle w:val="Bodytext0"/>
          <w:sz w:val="24"/>
          <w:szCs w:val="24"/>
        </w:rPr>
      </w:pPr>
      <w:r w:rsidRPr="002A5AB0">
        <w:rPr>
          <w:rStyle w:val="Bodytext0"/>
          <w:sz w:val="24"/>
          <w:szCs w:val="24"/>
        </w:rPr>
        <w:t>Gospodarski subjekt lahko, ne glede na prej</w:t>
      </w:r>
      <w:r w:rsidRPr="002A5AB0">
        <w:rPr>
          <w:rStyle w:val="Bodytext0"/>
          <w:rFonts w:hint="eastAsia"/>
          <w:sz w:val="24"/>
          <w:szCs w:val="24"/>
        </w:rPr>
        <w:t>š</w:t>
      </w:r>
      <w:r w:rsidRPr="002A5AB0">
        <w:rPr>
          <w:rStyle w:val="Bodytext0"/>
          <w:sz w:val="24"/>
          <w:szCs w:val="24"/>
        </w:rPr>
        <w:t xml:space="preserve">nji odstavek, v tem postopku ponovno uporabi obrazec ESPD, ki je bil </w:t>
      </w:r>
      <w:r w:rsidRPr="002A5AB0">
        <w:rPr>
          <w:rStyle w:val="Bodytext0"/>
          <w:rFonts w:hint="eastAsia"/>
          <w:sz w:val="24"/>
          <w:szCs w:val="24"/>
        </w:rPr>
        <w:t>ž</w:t>
      </w:r>
      <w:r w:rsidRPr="002A5AB0">
        <w:rPr>
          <w:rStyle w:val="Bodytext0"/>
          <w:sz w:val="24"/>
          <w:szCs w:val="24"/>
        </w:rPr>
        <w:t>e uporabljen v enem izmed prej</w:t>
      </w:r>
      <w:r w:rsidRPr="002A5AB0">
        <w:rPr>
          <w:rStyle w:val="Bodytext0"/>
          <w:rFonts w:hint="eastAsia"/>
          <w:sz w:val="24"/>
          <w:szCs w:val="24"/>
        </w:rPr>
        <w:t>š</w:t>
      </w:r>
      <w:r w:rsidRPr="002A5AB0">
        <w:rPr>
          <w:rStyle w:val="Bodytext0"/>
          <w:sz w:val="24"/>
          <w:szCs w:val="24"/>
        </w:rPr>
        <w:t>njih postopkov javnega naro</w:t>
      </w:r>
      <w:r w:rsidRPr="002A5AB0">
        <w:rPr>
          <w:rStyle w:val="Bodytext0"/>
          <w:rFonts w:hint="eastAsia"/>
          <w:sz w:val="24"/>
          <w:szCs w:val="24"/>
        </w:rPr>
        <w:t>č</w:t>
      </w:r>
      <w:r w:rsidRPr="002A5AB0">
        <w:rPr>
          <w:rStyle w:val="Bodytext0"/>
          <w:sz w:val="24"/>
          <w:szCs w:val="24"/>
        </w:rPr>
        <w:t>anja, in sicer v primeru da so navedene informacije to</w:t>
      </w:r>
      <w:r w:rsidRPr="002A5AB0">
        <w:rPr>
          <w:rStyle w:val="Bodytext0"/>
          <w:rFonts w:hint="eastAsia"/>
          <w:sz w:val="24"/>
          <w:szCs w:val="24"/>
        </w:rPr>
        <w:t>č</w:t>
      </w:r>
      <w:r w:rsidRPr="002A5AB0">
        <w:rPr>
          <w:rStyle w:val="Bodytext0"/>
          <w:sz w:val="24"/>
          <w:szCs w:val="24"/>
        </w:rPr>
        <w:t>ne in ustrezne ter v skladu z naro</w:t>
      </w:r>
      <w:r w:rsidRPr="002A5AB0">
        <w:rPr>
          <w:rStyle w:val="Bodytext0"/>
          <w:rFonts w:hint="eastAsia"/>
          <w:sz w:val="24"/>
          <w:szCs w:val="24"/>
        </w:rPr>
        <w:t>č</w:t>
      </w:r>
      <w:r w:rsidRPr="002A5AB0">
        <w:rPr>
          <w:rStyle w:val="Bodytext0"/>
          <w:sz w:val="24"/>
          <w:szCs w:val="24"/>
        </w:rPr>
        <w:t>nikovimi zahtevami za predmetno naro</w:t>
      </w:r>
      <w:r w:rsidRPr="002A5AB0">
        <w:rPr>
          <w:rStyle w:val="Bodytext0"/>
          <w:rFonts w:hint="eastAsia"/>
          <w:sz w:val="24"/>
          <w:szCs w:val="24"/>
        </w:rPr>
        <w:t>č</w:t>
      </w:r>
      <w:r w:rsidRPr="002A5AB0">
        <w:rPr>
          <w:rStyle w:val="Bodytext0"/>
          <w:sz w:val="24"/>
          <w:szCs w:val="24"/>
        </w:rPr>
        <w:t>ilo.</w:t>
      </w:r>
    </w:p>
    <w:p w14:paraId="420DBEF6" w14:textId="2463B484" w:rsidR="00991F6C" w:rsidRDefault="00991F6C" w:rsidP="002A5AB0">
      <w:pPr>
        <w:pStyle w:val="Bodytext1"/>
        <w:shd w:val="clear" w:color="auto" w:fill="auto"/>
        <w:spacing w:after="0" w:line="240" w:lineRule="auto"/>
        <w:ind w:firstLine="0"/>
        <w:jc w:val="both"/>
        <w:rPr>
          <w:rStyle w:val="Bodytext0"/>
          <w:sz w:val="24"/>
          <w:szCs w:val="24"/>
        </w:rPr>
      </w:pPr>
    </w:p>
    <w:p w14:paraId="1CC838B6" w14:textId="77777777" w:rsidR="00991F6C" w:rsidRPr="00991F6C" w:rsidRDefault="00991F6C" w:rsidP="00991F6C">
      <w:pPr>
        <w:pStyle w:val="Bodytext1"/>
        <w:shd w:val="clear" w:color="auto" w:fill="auto"/>
        <w:spacing w:after="0" w:line="240" w:lineRule="auto"/>
        <w:ind w:firstLine="0"/>
        <w:jc w:val="both"/>
        <w:rPr>
          <w:color w:val="FF0000"/>
          <w:sz w:val="24"/>
          <w:szCs w:val="24"/>
        </w:rPr>
      </w:pPr>
      <w:r w:rsidRPr="00991F6C">
        <w:rPr>
          <w:iCs/>
          <w:color w:val="FF0000"/>
          <w:sz w:val="24"/>
          <w:szCs w:val="24"/>
        </w:rPr>
        <w:t>Gospodarski subjekt</w:t>
      </w:r>
      <w:r w:rsidRPr="00991F6C">
        <w:rPr>
          <w:color w:val="FF0000"/>
          <w:sz w:val="24"/>
          <w:szCs w:val="24"/>
        </w:rPr>
        <w:t xml:space="preserve"> izpolni in podpiše obrazec OBR-4 </w:t>
      </w:r>
      <w:r w:rsidRPr="00991F6C">
        <w:rPr>
          <w:iCs/>
          <w:color w:val="FF0000"/>
        </w:rPr>
        <w:t>Obrazec Izjava o izročitvi zavarovanja za dobro izvedbo pogodbenih obveznosti</w:t>
      </w:r>
      <w:r w:rsidRPr="00991F6C">
        <w:rPr>
          <w:rStyle w:val="Bodytext0"/>
          <w:color w:val="FF0000"/>
          <w:sz w:val="24"/>
          <w:szCs w:val="24"/>
          <w:shd w:val="clear" w:color="auto" w:fill="auto"/>
        </w:rPr>
        <w:t xml:space="preserve"> </w:t>
      </w:r>
      <w:r w:rsidRPr="00991F6C">
        <w:rPr>
          <w:color w:val="FF0000"/>
          <w:sz w:val="24"/>
          <w:szCs w:val="24"/>
        </w:rPr>
        <w:t>- ter preko sistema eJN skeniranega v pdf. obliki priloži v razdelek »Druge priloge«.</w:t>
      </w:r>
    </w:p>
    <w:p w14:paraId="4E612DE7" w14:textId="77777777" w:rsidR="00F5235C" w:rsidRPr="002A5AB0" w:rsidRDefault="00F5235C" w:rsidP="002A5AB0">
      <w:pPr>
        <w:pStyle w:val="Bodytext1"/>
        <w:shd w:val="clear" w:color="auto" w:fill="auto"/>
        <w:spacing w:after="0" w:line="240" w:lineRule="auto"/>
        <w:ind w:firstLine="0"/>
        <w:jc w:val="both"/>
        <w:rPr>
          <w:sz w:val="24"/>
          <w:szCs w:val="24"/>
        </w:rPr>
      </w:pPr>
    </w:p>
    <w:p w14:paraId="012ACC0A" w14:textId="77777777"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0"/>
          <w:sz w:val="24"/>
          <w:szCs w:val="24"/>
        </w:rPr>
        <w:t>Soglasje podizvajalca</w:t>
      </w:r>
      <w:r w:rsidR="00C8347B" w:rsidRPr="002A5AB0">
        <w:rPr>
          <w:rStyle w:val="Bodytext0"/>
          <w:sz w:val="24"/>
          <w:szCs w:val="24"/>
        </w:rPr>
        <w:t xml:space="preserve"> (v primeru, da ponudnik nastopa s podizvajalci in podizvajalci to zahtevajo)</w:t>
      </w:r>
      <w:r w:rsidRPr="002A5AB0">
        <w:rPr>
          <w:sz w:val="24"/>
          <w:szCs w:val="24"/>
        </w:rPr>
        <w:t xml:space="preserve"> - ter preko sistema eJN skeniranega v pdf. obliki priloži v razdelek »Druge priloge«.</w:t>
      </w:r>
    </w:p>
    <w:p w14:paraId="61E25C4B" w14:textId="77777777"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0"/>
          <w:b/>
          <w:color w:val="auto"/>
          <w:sz w:val="24"/>
          <w:szCs w:val="24"/>
        </w:rPr>
      </w:pPr>
    </w:p>
    <w:p w14:paraId="43FBA015" w14:textId="77777777"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7392E15" w14:textId="77777777"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14:paraId="57A9970C" w14:textId="17177E58"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14:paraId="7B56ACD0" w14:textId="34E197FA" w:rsidR="0068241A" w:rsidRPr="0068241A" w:rsidRDefault="0068241A" w:rsidP="002A5AB0">
      <w:pPr>
        <w:pStyle w:val="Bodytext1"/>
        <w:widowControl w:val="0"/>
        <w:shd w:val="clear" w:color="auto" w:fill="auto"/>
        <w:tabs>
          <w:tab w:val="left" w:pos="222"/>
        </w:tabs>
        <w:spacing w:after="0" w:line="240" w:lineRule="auto"/>
        <w:ind w:firstLine="0"/>
        <w:jc w:val="both"/>
        <w:rPr>
          <w:color w:val="FF0000"/>
          <w:sz w:val="22"/>
          <w:szCs w:val="22"/>
        </w:rPr>
      </w:pPr>
      <w:r w:rsidRPr="0068241A">
        <w:rPr>
          <w:color w:val="FF0000"/>
          <w:sz w:val="22"/>
          <w:szCs w:val="22"/>
        </w:rPr>
        <w:t xml:space="preserve">Naročnik si pridržuje pravico, da v fazi pregleda ponudb, ponudnike pozove k ustrezni dopolnitvi ponudbe z </w:t>
      </w:r>
      <w:r w:rsidRPr="0068241A">
        <w:rPr>
          <w:color w:val="FF0000"/>
          <w:sz w:val="22"/>
          <w:szCs w:val="22"/>
          <w:shd w:val="clear" w:color="auto" w:fill="FFFFFF"/>
        </w:rPr>
        <w:t>originalno izjavo proizvajalca, ki dokazuje, da je ponudnik pooblaščeni distributer za slovenski trg</w:t>
      </w:r>
    </w:p>
    <w:p w14:paraId="201482C6" w14:textId="77777777"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14:paraId="4DE9B07C" w14:textId="77777777"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obrazec »OBR-</w:t>
      </w:r>
      <w:r>
        <w:rPr>
          <w:sz w:val="24"/>
          <w:szCs w:val="24"/>
        </w:rPr>
        <w:t>6</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192454A0" w14:textId="77777777"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fizičnih oseb pri prijavitelju 14.čl</w:t>
      </w:r>
      <w:r w:rsidR="00830929">
        <w:rPr>
          <w:sz w:val="24"/>
          <w:szCs w:val="24"/>
        </w:rPr>
        <w:t>enu</w:t>
      </w:r>
      <w:r w:rsidRPr="00850E04">
        <w:rPr>
          <w:sz w:val="24"/>
          <w:szCs w:val="24"/>
        </w:rPr>
        <w:t>« ter preko sistema eJN skeniranega v pdf. obliki priloži v razdelek »Druge priloge«.</w:t>
      </w:r>
    </w:p>
    <w:p w14:paraId="21CF2DDB" w14:textId="77777777"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14:paraId="241EF916" w14:textId="77777777"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 xml:space="preserve">t izpolni in podpiše obrazec </w:t>
      </w:r>
      <w:r w:rsidR="0074201B">
        <w:rPr>
          <w:iCs/>
          <w:sz w:val="24"/>
          <w:szCs w:val="24"/>
        </w:rPr>
        <w:t>OBR-</w:t>
      </w:r>
      <w:r w:rsidR="00D153CC">
        <w:rPr>
          <w:iCs/>
          <w:sz w:val="24"/>
          <w:szCs w:val="24"/>
        </w:rPr>
        <w:t>8</w:t>
      </w:r>
      <w:r w:rsidRPr="002A5AB0">
        <w:rPr>
          <w:iCs/>
          <w:sz w:val="24"/>
          <w:szCs w:val="24"/>
        </w:rPr>
        <w:t xml:space="preserve"> Vzorec </w:t>
      </w:r>
      <w:r w:rsidR="00D153CC">
        <w:rPr>
          <w:iCs/>
          <w:sz w:val="24"/>
          <w:szCs w:val="24"/>
        </w:rPr>
        <w:t xml:space="preserve">kupoprodajne </w:t>
      </w:r>
      <w:r w:rsidRPr="002A5AB0">
        <w:rPr>
          <w:iCs/>
          <w:sz w:val="24"/>
          <w:szCs w:val="24"/>
        </w:rPr>
        <w:t xml:space="preserve">pogodbe </w:t>
      </w:r>
      <w:r w:rsidRPr="002A5AB0">
        <w:rPr>
          <w:sz w:val="24"/>
          <w:szCs w:val="24"/>
        </w:rPr>
        <w:t>ter preko sistema eJN skeniranega v pdf. obliki predloži v razdelek »Druge priloge«</w:t>
      </w:r>
    </w:p>
    <w:p w14:paraId="53468241" w14:textId="77777777"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14:paraId="52FFD978" w14:textId="77777777" w:rsidR="00850E04" w:rsidRPr="002A5AB0" w:rsidRDefault="00D153CC" w:rsidP="00D153CC">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lastRenderedPageBreak/>
        <w:t>-Gospodarski subjek</w:t>
      </w:r>
      <w:r>
        <w:rPr>
          <w:iCs/>
          <w:sz w:val="24"/>
          <w:szCs w:val="24"/>
        </w:rPr>
        <w:t>t izpolni in podpiše obrazec OBR-9</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ter preko sistema eJN skeniranega v pdf. obliki predloži v razdelek »Druge priloge«</w:t>
      </w:r>
      <w:r w:rsidR="00850E04">
        <w:rPr>
          <w:sz w:val="24"/>
          <w:szCs w:val="24"/>
        </w:rPr>
        <w:t>.</w:t>
      </w:r>
    </w:p>
    <w:p w14:paraId="3C46B2FA" w14:textId="77777777" w:rsidR="00C8347B" w:rsidRPr="002A5AB0" w:rsidRDefault="00C8347B" w:rsidP="002A5AB0">
      <w:pPr>
        <w:pStyle w:val="Bodytext1"/>
        <w:shd w:val="clear" w:color="auto" w:fill="auto"/>
        <w:spacing w:after="0" w:line="240" w:lineRule="auto"/>
        <w:ind w:firstLine="0"/>
        <w:jc w:val="both"/>
        <w:rPr>
          <w:rStyle w:val="Bodytext0"/>
          <w:sz w:val="24"/>
          <w:szCs w:val="24"/>
        </w:rPr>
      </w:pPr>
    </w:p>
    <w:p w14:paraId="7F4CE740" w14:textId="77777777" w:rsidR="00C8347B" w:rsidRDefault="00C8347B" w:rsidP="002A5AB0">
      <w:pPr>
        <w:pStyle w:val="Bodytext1"/>
        <w:shd w:val="clear" w:color="auto" w:fill="auto"/>
        <w:spacing w:after="0" w:line="240" w:lineRule="auto"/>
        <w:ind w:firstLine="0"/>
        <w:jc w:val="both"/>
        <w:rPr>
          <w:rStyle w:val="Bodytext0"/>
          <w:sz w:val="24"/>
          <w:szCs w:val="24"/>
        </w:rPr>
      </w:pPr>
      <w:r w:rsidRPr="002A5AB0">
        <w:rPr>
          <w:rStyle w:val="Bodytext0"/>
          <w:sz w:val="24"/>
          <w:szCs w:val="24"/>
        </w:rPr>
        <w:t>Ponudnik, ki odda ponudbo pod kazensko in materialno odgovornostjo jam</w:t>
      </w:r>
      <w:r w:rsidRPr="002A5AB0">
        <w:rPr>
          <w:rStyle w:val="Bodytext0"/>
          <w:rFonts w:hint="eastAsia"/>
          <w:sz w:val="24"/>
          <w:szCs w:val="24"/>
        </w:rPr>
        <w:t>č</w:t>
      </w:r>
      <w:r w:rsidRPr="002A5AB0">
        <w:rPr>
          <w:rStyle w:val="Bodytext0"/>
          <w:sz w:val="24"/>
          <w:szCs w:val="24"/>
        </w:rPr>
        <w:t>i, da so vsi podatki in dokumenti, podani v ponudbi, resni</w:t>
      </w:r>
      <w:r w:rsidRPr="002A5AB0">
        <w:rPr>
          <w:rStyle w:val="Bodytext0"/>
          <w:rFonts w:hint="eastAsia"/>
          <w:sz w:val="24"/>
          <w:szCs w:val="24"/>
        </w:rPr>
        <w:t>č</w:t>
      </w:r>
      <w:r w:rsidRPr="002A5AB0">
        <w:rPr>
          <w:rStyle w:val="Bodytext0"/>
          <w:sz w:val="24"/>
          <w:szCs w:val="24"/>
        </w:rPr>
        <w:t xml:space="preserve">ni in da </w:t>
      </w:r>
      <w:r w:rsidR="00D6064F" w:rsidRPr="002A5AB0">
        <w:rPr>
          <w:rStyle w:val="Bodytext0"/>
          <w:sz w:val="24"/>
          <w:szCs w:val="24"/>
        </w:rPr>
        <w:t>skenirane</w:t>
      </w:r>
      <w:r w:rsidRPr="002A5AB0">
        <w:rPr>
          <w:rStyle w:val="Bodytext0"/>
          <w:sz w:val="24"/>
          <w:szCs w:val="24"/>
        </w:rPr>
        <w:t xml:space="preserve"> prilo</w:t>
      </w:r>
      <w:r w:rsidRPr="002A5AB0">
        <w:rPr>
          <w:rStyle w:val="Bodytext0"/>
          <w:rFonts w:hint="eastAsia"/>
          <w:sz w:val="24"/>
          <w:szCs w:val="24"/>
        </w:rPr>
        <w:t>ž</w:t>
      </w:r>
      <w:r w:rsidR="00D6064F" w:rsidRPr="002A5AB0">
        <w:rPr>
          <w:rStyle w:val="Bodytext0"/>
          <w:sz w:val="24"/>
          <w:szCs w:val="24"/>
        </w:rPr>
        <w:t xml:space="preserve">ene </w:t>
      </w:r>
      <w:r w:rsidRPr="002A5AB0">
        <w:rPr>
          <w:rStyle w:val="Bodytext0"/>
          <w:sz w:val="24"/>
          <w:szCs w:val="24"/>
        </w:rPr>
        <w:t>listin</w:t>
      </w:r>
      <w:r w:rsidR="00D6064F" w:rsidRPr="002A5AB0">
        <w:rPr>
          <w:rStyle w:val="Bodytext0"/>
          <w:sz w:val="24"/>
          <w:szCs w:val="24"/>
        </w:rPr>
        <w:t>e</w:t>
      </w:r>
      <w:r w:rsidRPr="002A5AB0">
        <w:rPr>
          <w:rStyle w:val="Bodytext0"/>
          <w:sz w:val="24"/>
          <w:szCs w:val="24"/>
        </w:rPr>
        <w:t xml:space="preserve"> ustrezajo</w:t>
      </w:r>
      <w:r w:rsidRPr="00C8347B">
        <w:rPr>
          <w:rStyle w:val="Bodytext0"/>
          <w:sz w:val="24"/>
          <w:szCs w:val="24"/>
        </w:rPr>
        <w:t xml:space="preserve"> izvirniku. V nasprotnem primeru ponudnik naro</w:t>
      </w:r>
      <w:r w:rsidRPr="00C8347B">
        <w:rPr>
          <w:rStyle w:val="Bodytext0"/>
          <w:rFonts w:hint="eastAsia"/>
          <w:sz w:val="24"/>
          <w:szCs w:val="24"/>
        </w:rPr>
        <w:t>č</w:t>
      </w:r>
      <w:r w:rsidRPr="00C8347B">
        <w:rPr>
          <w:rStyle w:val="Bodytext0"/>
          <w:sz w:val="24"/>
          <w:szCs w:val="24"/>
        </w:rPr>
        <w:t>niku oziroma vsem posameznim naro</w:t>
      </w:r>
      <w:r w:rsidRPr="00C8347B">
        <w:rPr>
          <w:rStyle w:val="Bodytext0"/>
          <w:rFonts w:hint="eastAsia"/>
          <w:sz w:val="24"/>
          <w:szCs w:val="24"/>
        </w:rPr>
        <w:t>č</w:t>
      </w:r>
      <w:r w:rsidRPr="00C8347B">
        <w:rPr>
          <w:rStyle w:val="Bodytext0"/>
          <w:sz w:val="24"/>
          <w:szCs w:val="24"/>
        </w:rPr>
        <w:t xml:space="preserve">nikom, odgovarja za vso </w:t>
      </w:r>
      <w:r w:rsidRPr="00C8347B">
        <w:rPr>
          <w:rStyle w:val="Bodytext0"/>
          <w:rFonts w:hint="eastAsia"/>
          <w:sz w:val="24"/>
          <w:szCs w:val="24"/>
        </w:rPr>
        <w:t>š</w:t>
      </w:r>
      <w:r w:rsidRPr="00C8347B">
        <w:rPr>
          <w:rStyle w:val="Bodytext0"/>
          <w:sz w:val="24"/>
          <w:szCs w:val="24"/>
        </w:rPr>
        <w:t>kodo, ki mu/jim je nastala.</w:t>
      </w:r>
    </w:p>
    <w:p w14:paraId="44507890" w14:textId="77777777" w:rsidR="009015E9" w:rsidRDefault="009015E9" w:rsidP="009108F6">
      <w:pPr>
        <w:pStyle w:val="BodyText"/>
        <w:rPr>
          <w:b w:val="0"/>
          <w:bCs w:val="0"/>
          <w:sz w:val="24"/>
          <w:szCs w:val="24"/>
        </w:rPr>
      </w:pPr>
    </w:p>
    <w:p w14:paraId="5E2DFEF5" w14:textId="77777777" w:rsidR="009108F6" w:rsidRPr="00AF1AB3" w:rsidRDefault="00446B90" w:rsidP="009108F6">
      <w:pPr>
        <w:pStyle w:val="BodyText"/>
        <w:rPr>
          <w:rStyle w:val="Bodytext0"/>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14:paraId="259AE442" w14:textId="77777777" w:rsidR="009108F6" w:rsidRPr="008F02B9" w:rsidRDefault="009108F6" w:rsidP="001D7B20">
      <w:pPr>
        <w:rPr>
          <w:color w:val="FF0000"/>
        </w:rPr>
      </w:pPr>
    </w:p>
    <w:p w14:paraId="423376FE" w14:textId="77777777" w:rsidR="009108F6" w:rsidRPr="00AF1AB3" w:rsidRDefault="009108F6" w:rsidP="00446B90">
      <w:pPr>
        <w:jc w:val="both"/>
        <w:rPr>
          <w:i/>
        </w:rPr>
      </w:pPr>
      <w:r w:rsidRPr="00AF1AB3">
        <w:rPr>
          <w:i/>
        </w:rPr>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14:paraId="4B68BEE5" w14:textId="77777777"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14:paraId="0C70421E" w14:textId="77777777" w:rsidR="009E0FA4" w:rsidRDefault="00AF1AB3" w:rsidP="009E0FA4">
      <w:pPr>
        <w:spacing w:before="225" w:after="225"/>
        <w:jc w:val="both"/>
        <w:rPr>
          <w:color w:val="000000"/>
          <w:u w:val="single"/>
        </w:rPr>
      </w:pPr>
      <w:r>
        <w:rPr>
          <w:color w:val="000000"/>
        </w:rPr>
        <w:t>Ponudnik k ponudbi obvezno 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.xls).</w:t>
      </w:r>
    </w:p>
    <w:p w14:paraId="49A53417" w14:textId="77777777" w:rsidR="00AF1AB3" w:rsidRPr="0065696E" w:rsidRDefault="00AF1AB3" w:rsidP="009E0FA4">
      <w:pPr>
        <w:spacing w:before="225" w:after="225"/>
        <w:jc w:val="both"/>
      </w:pPr>
      <w:r>
        <w:t>Ponudnik mora upoštevati vsa nadaljnja navodila priložena v obrazcu OBR-3 Predračun s tehničnimi specifikacijami, zavihek NAVODILA.</w:t>
      </w:r>
    </w:p>
    <w:p w14:paraId="61CC4339" w14:textId="77777777" w:rsidR="009108F6" w:rsidRDefault="009108F6" w:rsidP="009108F6">
      <w:pPr>
        <w:jc w:val="both"/>
      </w:pPr>
      <w:r w:rsidRPr="00276038">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FootnoteReference"/>
          <w:b/>
          <w:bCs/>
        </w:rPr>
        <w:footnoteReference w:id="1"/>
      </w:r>
      <w:r w:rsidRPr="00276038">
        <w:t>:</w:t>
      </w:r>
    </w:p>
    <w:p w14:paraId="743BDEFC" w14:textId="77777777" w:rsidR="00CE5835" w:rsidRPr="00276038" w:rsidRDefault="00CE5835" w:rsidP="00CE5835">
      <w:pPr>
        <w:pStyle w:val="ListParagraph"/>
        <w:ind w:left="720"/>
        <w:jc w:val="both"/>
      </w:pPr>
      <w:r>
        <w:t>- Dobaviteljev naziv artikla</w:t>
      </w:r>
    </w:p>
    <w:p w14:paraId="37E65E5C" w14:textId="77777777" w:rsidR="00AF1AB3" w:rsidRDefault="00AF1AB3" w:rsidP="009E0FA4">
      <w:pPr>
        <w:pStyle w:val="ListParagraph"/>
        <w:ind w:left="720"/>
        <w:jc w:val="both"/>
      </w:pPr>
      <w:r>
        <w:t>- Proizvajalec</w:t>
      </w:r>
    </w:p>
    <w:p w14:paraId="1BBED028" w14:textId="77777777" w:rsidR="00AF1AB3" w:rsidRDefault="00AF1AB3" w:rsidP="009E0FA4">
      <w:pPr>
        <w:pStyle w:val="ListParagraph"/>
        <w:ind w:left="720"/>
        <w:jc w:val="both"/>
      </w:pPr>
      <w:r>
        <w:t>- Kataloška številka</w:t>
      </w:r>
    </w:p>
    <w:p w14:paraId="0244551E" w14:textId="3D20BF9D" w:rsidR="00AF1AB3" w:rsidRPr="00416193" w:rsidRDefault="00AF1AB3" w:rsidP="009E0FA4">
      <w:pPr>
        <w:pStyle w:val="ListParagraph"/>
        <w:ind w:left="720"/>
        <w:jc w:val="both"/>
        <w:rPr>
          <w:color w:val="FF0000"/>
        </w:rPr>
      </w:pPr>
      <w:r>
        <w:t>- EAN koda</w:t>
      </w:r>
      <w:r w:rsidR="00416193">
        <w:t xml:space="preserve"> </w:t>
      </w:r>
      <w:r w:rsidR="00416193">
        <w:rPr>
          <w:color w:val="FF0000"/>
        </w:rPr>
        <w:t>se vpiše ob morebitnem podpisu okvirnega sporazuma, oziroma pogodbe</w:t>
      </w:r>
    </w:p>
    <w:p w14:paraId="1282176C" w14:textId="77777777" w:rsidR="00AF1AB3" w:rsidRDefault="00AF1AB3" w:rsidP="009E0FA4">
      <w:pPr>
        <w:pStyle w:val="ListParagraph"/>
        <w:ind w:left="720"/>
        <w:jc w:val="both"/>
      </w:pPr>
      <w:r>
        <w:t>- Cena za EM brez DDV</w:t>
      </w:r>
    </w:p>
    <w:p w14:paraId="23C95491" w14:textId="77777777" w:rsidR="00AF1AB3" w:rsidRDefault="00AF1AB3" w:rsidP="009E0FA4">
      <w:pPr>
        <w:pStyle w:val="ListParagraph"/>
        <w:ind w:left="720"/>
        <w:jc w:val="both"/>
      </w:pPr>
      <w:r>
        <w:t>- Stopnja DDV</w:t>
      </w:r>
    </w:p>
    <w:p w14:paraId="7DBE1058" w14:textId="77777777" w:rsidR="00AF1AB3" w:rsidRDefault="00AF1AB3" w:rsidP="009E0FA4">
      <w:pPr>
        <w:pStyle w:val="ListParagraph"/>
        <w:ind w:left="720"/>
        <w:jc w:val="both"/>
      </w:pPr>
      <w:r>
        <w:t>- Cena za EM z DDV</w:t>
      </w:r>
    </w:p>
    <w:p w14:paraId="7F85FFB8" w14:textId="77777777" w:rsidR="00AF1AB3" w:rsidRDefault="00AF1AB3" w:rsidP="009E0FA4">
      <w:pPr>
        <w:pStyle w:val="ListParagraph"/>
        <w:ind w:left="720"/>
        <w:jc w:val="both"/>
      </w:pPr>
      <w:r>
        <w:t>- Število EM v pakiranju</w:t>
      </w:r>
    </w:p>
    <w:p w14:paraId="52B02A82" w14:textId="77777777" w:rsidR="00AF1AB3" w:rsidRDefault="00AF1AB3" w:rsidP="009E0FA4">
      <w:pPr>
        <w:pStyle w:val="ListParagraph"/>
        <w:ind w:left="720"/>
        <w:jc w:val="both"/>
      </w:pPr>
      <w:r>
        <w:t>- Cena pakiranja brez DDV</w:t>
      </w:r>
    </w:p>
    <w:p w14:paraId="4B5B9006" w14:textId="77777777" w:rsidR="00AF1AB3" w:rsidRDefault="00AF1AB3" w:rsidP="009E0FA4">
      <w:pPr>
        <w:pStyle w:val="ListParagraph"/>
        <w:ind w:left="720"/>
        <w:jc w:val="both"/>
      </w:pPr>
      <w:r>
        <w:t>- Cena pakiranja z DDV</w:t>
      </w:r>
    </w:p>
    <w:p w14:paraId="12B10502" w14:textId="77777777" w:rsidR="003E0453" w:rsidRDefault="003E0453" w:rsidP="009E0FA4">
      <w:pPr>
        <w:pStyle w:val="ListParagraph"/>
        <w:ind w:left="720"/>
        <w:jc w:val="both"/>
      </w:pPr>
    </w:p>
    <w:p w14:paraId="2C19D480" w14:textId="77777777" w:rsidR="00C20A8B" w:rsidRDefault="00C20A8B" w:rsidP="009C4362">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.pdf</w:t>
      </w:r>
      <w:r w:rsidRPr="008F102C">
        <w:t xml:space="preserve"> obliki in v </w:t>
      </w:r>
      <w:r w:rsidR="001D15C6">
        <w:t>excel</w:t>
      </w:r>
      <w:r w:rsidRPr="008F102C">
        <w:t xml:space="preserve"> </w:t>
      </w:r>
      <w:r w:rsidR="001D15C6">
        <w:t>datoteki</w:t>
      </w:r>
      <w:r w:rsidRPr="008F102C">
        <w:t xml:space="preserve">, se bo kot veljaven štel obrazec v </w:t>
      </w:r>
      <w:r w:rsidR="001D15C6">
        <w:t>.pdf</w:t>
      </w:r>
      <w:r w:rsidRPr="008F102C">
        <w:t xml:space="preserve"> obliki.</w:t>
      </w:r>
    </w:p>
    <w:p w14:paraId="75FA03DF" w14:textId="77777777" w:rsidR="001314A5" w:rsidRDefault="001314A5" w:rsidP="009C4362">
      <w:pPr>
        <w:jc w:val="both"/>
      </w:pPr>
    </w:p>
    <w:p w14:paraId="137365E5" w14:textId="77777777" w:rsidR="00F543FA" w:rsidRPr="003E0453" w:rsidRDefault="00F300BA" w:rsidP="003E0453">
      <w:pPr>
        <w:pStyle w:val="ListParagraph"/>
        <w:numPr>
          <w:ilvl w:val="2"/>
          <w:numId w:val="13"/>
        </w:numPr>
        <w:rPr>
          <w:b/>
        </w:rPr>
      </w:pPr>
      <w:r>
        <w:rPr>
          <w:b/>
        </w:rPr>
        <w:t>Ponudbena cena</w:t>
      </w:r>
    </w:p>
    <w:p w14:paraId="4D18BA9D" w14:textId="77777777" w:rsidR="002B7149" w:rsidRPr="00C83888" w:rsidRDefault="002C3DF6" w:rsidP="00C83888">
      <w:pPr>
        <w:pStyle w:val="Bodytext1"/>
        <w:shd w:val="clear" w:color="auto" w:fill="auto"/>
        <w:ind w:firstLine="0"/>
        <w:jc w:val="both"/>
        <w:rPr>
          <w:rStyle w:val="Bodytext0"/>
          <w:sz w:val="24"/>
          <w:szCs w:val="24"/>
        </w:rPr>
      </w:pPr>
      <w:r w:rsidRPr="006D24B8">
        <w:rPr>
          <w:bCs/>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w:t>
      </w:r>
      <w:r w:rsidRPr="006D24B8">
        <w:rPr>
          <w:bCs/>
          <w:sz w:val="24"/>
          <w:szCs w:val="24"/>
        </w:rPr>
        <w:lastRenderedPageBreak/>
        <w:t>skladiščenja,…</w:t>
      </w:r>
      <w:r>
        <w:rPr>
          <w:b/>
          <w:bCs/>
          <w:sz w:val="24"/>
          <w:szCs w:val="24"/>
        </w:rPr>
        <w:t xml:space="preserve"> </w:t>
      </w:r>
      <w:r w:rsidRPr="002B7149">
        <w:rPr>
          <w:rStyle w:val="Bodytext0"/>
          <w:sz w:val="24"/>
          <w:szCs w:val="24"/>
        </w:rPr>
        <w:t>Ponujene cene veljajo DDP (DeliveryDutyPaid, Incoterms 2000) razlo</w:t>
      </w:r>
      <w:r w:rsidRPr="002B7149">
        <w:rPr>
          <w:rStyle w:val="Bodytext0"/>
          <w:rFonts w:hint="eastAsia"/>
          <w:sz w:val="24"/>
          <w:szCs w:val="24"/>
        </w:rPr>
        <w:t>ž</w:t>
      </w:r>
      <w:r w:rsidRPr="002B7149">
        <w:rPr>
          <w:rStyle w:val="Bodytext0"/>
          <w:sz w:val="24"/>
          <w:szCs w:val="24"/>
        </w:rPr>
        <w:t>eno lokacija dobave.</w:t>
      </w:r>
    </w:p>
    <w:p w14:paraId="48BBEA42" w14:textId="77777777" w:rsidR="002B7149" w:rsidRDefault="001026C2" w:rsidP="00F543FA">
      <w:pPr>
        <w:rPr>
          <w:b/>
        </w:rPr>
      </w:pPr>
      <w:r>
        <w:rPr>
          <w:b/>
        </w:rPr>
        <w:t xml:space="preserve">10.2.5 </w:t>
      </w:r>
      <w:r w:rsidR="00EF45DE">
        <w:rPr>
          <w:b/>
        </w:rPr>
        <w:t>Neposredna plačila po</w:t>
      </w:r>
      <w:r w:rsidR="002B7149">
        <w:rPr>
          <w:b/>
        </w:rPr>
        <w:t>dizvajalc</w:t>
      </w:r>
      <w:r w:rsidR="00EF45DE">
        <w:rPr>
          <w:b/>
        </w:rPr>
        <w:t>em</w:t>
      </w:r>
    </w:p>
    <w:p w14:paraId="6C16BBEB" w14:textId="77777777" w:rsidR="002B7149" w:rsidRDefault="002B7149" w:rsidP="00F543FA">
      <w:pPr>
        <w:rPr>
          <w:b/>
        </w:rPr>
      </w:pPr>
    </w:p>
    <w:p w14:paraId="3F340D53" w14:textId="77777777"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0"/>
          <w:sz w:val="24"/>
          <w:szCs w:val="24"/>
        </w:rPr>
        <w:t>Neposredna pla</w:t>
      </w:r>
      <w:r w:rsidRPr="002B7149">
        <w:rPr>
          <w:rStyle w:val="Bodytext0"/>
          <w:rFonts w:hint="eastAsia"/>
          <w:sz w:val="24"/>
          <w:szCs w:val="24"/>
        </w:rPr>
        <w:t>č</w:t>
      </w:r>
      <w:r w:rsidRPr="002B7149">
        <w:rPr>
          <w:rStyle w:val="Bodytext0"/>
          <w:sz w:val="24"/>
          <w:szCs w:val="24"/>
        </w:rPr>
        <w:t>ila podizvajalcu so obvezna v primeru, ko podizvajalec zahteva neposredno pla</w:t>
      </w:r>
      <w:r w:rsidRPr="002B7149">
        <w:rPr>
          <w:rStyle w:val="Bodytext0"/>
          <w:rFonts w:hint="eastAsia"/>
          <w:sz w:val="24"/>
          <w:szCs w:val="24"/>
        </w:rPr>
        <w:t>č</w:t>
      </w:r>
      <w:r w:rsidRPr="002B7149">
        <w:rPr>
          <w:rStyle w:val="Bodytext0"/>
          <w:sz w:val="24"/>
          <w:szCs w:val="24"/>
        </w:rPr>
        <w:t>ilo in je v ponudbi prilo</w:t>
      </w:r>
      <w:r w:rsidRPr="002B7149">
        <w:rPr>
          <w:rStyle w:val="Bodytext0"/>
          <w:rFonts w:hint="eastAsia"/>
          <w:sz w:val="24"/>
          <w:szCs w:val="24"/>
        </w:rPr>
        <w:t>ž</w:t>
      </w:r>
      <w:r w:rsidRPr="002B7149">
        <w:rPr>
          <w:rStyle w:val="Bodytext0"/>
          <w:sz w:val="24"/>
          <w:szCs w:val="24"/>
        </w:rPr>
        <w:t>ena zahteva podizvajalca za neposredno pla</w:t>
      </w:r>
      <w:r w:rsidRPr="002B7149">
        <w:rPr>
          <w:rStyle w:val="Bodytext0"/>
          <w:rFonts w:hint="eastAsia"/>
          <w:sz w:val="24"/>
          <w:szCs w:val="24"/>
        </w:rPr>
        <w:t>č</w:t>
      </w:r>
      <w:r w:rsidRPr="002B7149">
        <w:rPr>
          <w:rStyle w:val="Bodytext0"/>
          <w:sz w:val="24"/>
          <w:szCs w:val="24"/>
        </w:rPr>
        <w:t>ilo.</w:t>
      </w:r>
    </w:p>
    <w:p w14:paraId="4AEFF2CE" w14:textId="77777777"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14:paraId="7242B7E0" w14:textId="77777777"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49513ED" w14:textId="77777777" w:rsidR="002C3DF6" w:rsidRPr="002B7149" w:rsidRDefault="002C3DF6" w:rsidP="0050583D">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62A0ED6" w14:textId="77777777" w:rsidR="001D7B20" w:rsidRPr="002B7149" w:rsidRDefault="002B7149" w:rsidP="00F03F55">
      <w:pPr>
        <w:pStyle w:val="ListParagraph"/>
        <w:numPr>
          <w:ilvl w:val="1"/>
          <w:numId w:val="13"/>
        </w:numPr>
        <w:rPr>
          <w:b/>
        </w:rPr>
      </w:pPr>
      <w:r w:rsidRPr="002B7149">
        <w:rPr>
          <w:b/>
        </w:rPr>
        <w:t>Priprava ponudb</w:t>
      </w:r>
    </w:p>
    <w:p w14:paraId="76881A3B" w14:textId="77777777" w:rsidR="002B7149" w:rsidRDefault="002B7149" w:rsidP="002B7149">
      <w:pPr>
        <w:rPr>
          <w:rFonts w:eastAsia="Arial Unicode MS"/>
          <w:b/>
          <w:bCs/>
        </w:rPr>
      </w:pPr>
    </w:p>
    <w:p w14:paraId="5E633840" w14:textId="77777777" w:rsidR="002B7149" w:rsidRPr="001026C2" w:rsidRDefault="002B7149" w:rsidP="00F03F55">
      <w:pPr>
        <w:pStyle w:val="ListParagraph"/>
        <w:numPr>
          <w:ilvl w:val="2"/>
          <w:numId w:val="14"/>
        </w:numPr>
        <w:rPr>
          <w:rFonts w:eastAsia="Arial Unicode MS"/>
          <w:b/>
          <w:bCs/>
        </w:rPr>
      </w:pPr>
      <w:r w:rsidRPr="001026C2">
        <w:rPr>
          <w:rFonts w:eastAsia="Arial Unicode MS"/>
          <w:b/>
          <w:bCs/>
        </w:rPr>
        <w:t>Skupna ponudba</w:t>
      </w:r>
    </w:p>
    <w:p w14:paraId="1F71E1F8" w14:textId="77777777" w:rsidR="002B7149" w:rsidRDefault="002B7149" w:rsidP="002B7149">
      <w:pPr>
        <w:rPr>
          <w:rFonts w:eastAsia="Arial Unicode MS"/>
          <w:b/>
          <w:bCs/>
        </w:rPr>
      </w:pPr>
    </w:p>
    <w:p w14:paraId="6EF69E17" w14:textId="77777777"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0"/>
          <w:sz w:val="24"/>
          <w:szCs w:val="24"/>
          <w:shd w:val="clear" w:color="auto" w:fill="auto"/>
        </w:rPr>
      </w:pPr>
      <w:r>
        <w:rPr>
          <w:rStyle w:val="Bodytext0"/>
          <w:sz w:val="24"/>
          <w:szCs w:val="24"/>
        </w:rPr>
        <w:t xml:space="preserve">V </w:t>
      </w:r>
      <w:r w:rsidR="002B7149" w:rsidRPr="002B7149">
        <w:rPr>
          <w:rStyle w:val="Bodytext0"/>
          <w:sz w:val="24"/>
          <w:szCs w:val="24"/>
        </w:rPr>
        <w:t>primeru, da skupina ponudnikov predloži skupno ponudbo, mora vsak ponudnik iz</w:t>
      </w:r>
      <w:r w:rsidR="008F6227">
        <w:rPr>
          <w:rStyle w:val="Bodytext0"/>
          <w:sz w:val="24"/>
          <w:szCs w:val="24"/>
        </w:rPr>
        <w:t xml:space="preserve">polnjevati vse pogoje iz točke </w:t>
      </w:r>
      <w:r w:rsidR="00F863CF">
        <w:rPr>
          <w:rStyle w:val="Bodytext0"/>
          <w:sz w:val="24"/>
          <w:szCs w:val="24"/>
        </w:rPr>
        <w:t>8.1.1</w:t>
      </w:r>
      <w:r w:rsidR="008F6227">
        <w:rPr>
          <w:rStyle w:val="Bodytext0"/>
          <w:sz w:val="24"/>
          <w:szCs w:val="24"/>
        </w:rPr>
        <w:t xml:space="preserve">. teh navodil, pogoj iz točk </w:t>
      </w:r>
      <w:r w:rsidR="00F863CF">
        <w:rPr>
          <w:rStyle w:val="Bodytext0"/>
          <w:sz w:val="24"/>
          <w:szCs w:val="24"/>
        </w:rPr>
        <w:t>8.1.2</w:t>
      </w:r>
      <w:r w:rsidR="008F6227">
        <w:rPr>
          <w:rStyle w:val="Bodytext0"/>
          <w:sz w:val="24"/>
          <w:szCs w:val="24"/>
        </w:rPr>
        <w:t xml:space="preserve"> </w:t>
      </w:r>
      <w:r w:rsidR="009932F3">
        <w:rPr>
          <w:rStyle w:val="Bodytext0"/>
          <w:sz w:val="24"/>
          <w:szCs w:val="24"/>
        </w:rPr>
        <w:t xml:space="preserve">in 8.1.3 </w:t>
      </w:r>
      <w:r w:rsidR="002B7149" w:rsidRPr="002B7149">
        <w:rPr>
          <w:rStyle w:val="Bodytext0"/>
          <w:sz w:val="24"/>
          <w:szCs w:val="24"/>
        </w:rPr>
        <w:t xml:space="preserve">pa le, v kolikor bo v skupni ponudbi nastopal kot dobavitelj posameznega </w:t>
      </w:r>
      <w:r w:rsidR="006C7D56">
        <w:rPr>
          <w:rStyle w:val="Bodytext0"/>
          <w:sz w:val="24"/>
          <w:szCs w:val="24"/>
        </w:rPr>
        <w:t>pod</w:t>
      </w:r>
      <w:r w:rsidR="002B7149" w:rsidRPr="002B7149">
        <w:rPr>
          <w:rStyle w:val="Bodytext0"/>
          <w:sz w:val="24"/>
          <w:szCs w:val="24"/>
        </w:rPr>
        <w:t>sklopa predmetnih artiklov.</w:t>
      </w:r>
    </w:p>
    <w:p w14:paraId="061BBEA3" w14:textId="77777777" w:rsidR="002B7149" w:rsidRPr="002B7149" w:rsidRDefault="002B7149" w:rsidP="002C3DF6">
      <w:pPr>
        <w:spacing w:before="225" w:after="225"/>
        <w:jc w:val="both"/>
      </w:pPr>
      <w:r w:rsidRPr="002B7149">
        <w:rPr>
          <w:rStyle w:val="Bodytext0"/>
          <w:sz w:val="24"/>
          <w:szCs w:val="24"/>
        </w:rPr>
        <w:t>Vsi ponudniki v skupni ponudbi morajo izpolniti ESPD posamično in v njem navesti vse zahtevane podatke.</w:t>
      </w:r>
      <w:r w:rsidR="002C3DF6">
        <w:rPr>
          <w:rStyle w:val="Bodytext0"/>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6D2471" w14:textId="77777777" w:rsidR="002B7149" w:rsidRPr="002B7149" w:rsidRDefault="002B7149" w:rsidP="002B7149">
      <w:pPr>
        <w:pStyle w:val="Bodytext1"/>
        <w:shd w:val="clear" w:color="auto" w:fill="auto"/>
        <w:spacing w:line="240" w:lineRule="auto"/>
        <w:ind w:firstLine="0"/>
        <w:jc w:val="both"/>
        <w:rPr>
          <w:sz w:val="24"/>
          <w:szCs w:val="24"/>
        </w:rPr>
      </w:pPr>
      <w:r w:rsidRPr="002B7149">
        <w:rPr>
          <w:rStyle w:val="Bodytext0"/>
          <w:sz w:val="24"/>
          <w:szCs w:val="24"/>
        </w:rPr>
        <w:t>Obraz</w:t>
      </w:r>
      <w:r w:rsidR="008F6227">
        <w:rPr>
          <w:rStyle w:val="Bodytext0"/>
          <w:sz w:val="24"/>
          <w:szCs w:val="24"/>
        </w:rPr>
        <w:t>ec</w:t>
      </w:r>
      <w:r w:rsidRPr="002B7149">
        <w:rPr>
          <w:rStyle w:val="Bodytext0"/>
          <w:sz w:val="24"/>
          <w:szCs w:val="24"/>
        </w:rPr>
        <w:t xml:space="preserve"> </w:t>
      </w:r>
      <w:r w:rsidR="001545A6">
        <w:rPr>
          <w:rStyle w:val="Bodytext0"/>
          <w:sz w:val="24"/>
          <w:szCs w:val="24"/>
        </w:rPr>
        <w:t xml:space="preserve">OBR-3 </w:t>
      </w:r>
      <w:r w:rsidRPr="002B7149">
        <w:rPr>
          <w:rStyle w:val="Bodytext0"/>
          <w:sz w:val="24"/>
          <w:szCs w:val="24"/>
        </w:rPr>
        <w:t>Predračun</w:t>
      </w:r>
      <w:r w:rsidR="001545A6">
        <w:rPr>
          <w:rStyle w:val="Bodytext0"/>
          <w:sz w:val="24"/>
          <w:szCs w:val="24"/>
        </w:rPr>
        <w:t xml:space="preserve"> s tehničnimi specifikacijami</w:t>
      </w:r>
      <w:r w:rsidRPr="002B7149">
        <w:rPr>
          <w:rStyle w:val="Bodytext0"/>
          <w:sz w:val="24"/>
          <w:szCs w:val="24"/>
        </w:rPr>
        <w:t xml:space="preserve"> podajo vsi ponudniki, ki nastopajo v skupni ponudbi skupaj (en obrazec, </w:t>
      </w:r>
      <w:r w:rsidR="008F6227">
        <w:rPr>
          <w:rStyle w:val="Bodytext0"/>
          <w:sz w:val="24"/>
          <w:szCs w:val="24"/>
        </w:rPr>
        <w:t xml:space="preserve">izpolnjen in </w:t>
      </w:r>
      <w:r w:rsidRPr="002B7149">
        <w:rPr>
          <w:rStyle w:val="Bodytext0"/>
          <w:sz w:val="24"/>
          <w:szCs w:val="24"/>
        </w:rPr>
        <w:t>podpisan s strani vsaj enega izmed ponudnikov, ki nastopajo v skupni ponudbi).</w:t>
      </w:r>
    </w:p>
    <w:p w14:paraId="031BE9DB" w14:textId="77777777" w:rsidR="002B7149" w:rsidRDefault="00C27B6D" w:rsidP="00C27B6D">
      <w:pPr>
        <w:pStyle w:val="Bodytext1"/>
        <w:widowControl w:val="0"/>
        <w:shd w:val="clear" w:color="auto" w:fill="auto"/>
        <w:tabs>
          <w:tab w:val="left" w:pos="222"/>
        </w:tabs>
        <w:spacing w:after="0" w:line="240" w:lineRule="auto"/>
        <w:ind w:firstLine="0"/>
        <w:jc w:val="both"/>
        <w:rPr>
          <w:rStyle w:val="Bodytext0"/>
          <w:sz w:val="24"/>
          <w:szCs w:val="24"/>
        </w:rPr>
      </w:pPr>
      <w:r>
        <w:rPr>
          <w:rStyle w:val="Bodytext0"/>
          <w:sz w:val="24"/>
          <w:szCs w:val="24"/>
        </w:rPr>
        <w:t xml:space="preserve">V </w:t>
      </w:r>
      <w:r w:rsidR="002B7149" w:rsidRPr="002B7149">
        <w:rPr>
          <w:rStyle w:val="Bodytext0"/>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0"/>
          <w:rFonts w:ascii="Times New Roman" w:cs="Times New Roman"/>
          <w:sz w:val="24"/>
          <w:szCs w:val="24"/>
        </w:rPr>
        <w:t xml:space="preserve">. </w:t>
      </w:r>
      <w:r w:rsidR="002B7149" w:rsidRPr="002B7149">
        <w:rPr>
          <w:rStyle w:val="Bodytext0"/>
          <w:sz w:val="24"/>
          <w:szCs w:val="24"/>
        </w:rPr>
        <w:t>Ne glede na to pa ponudniki odgovarjajo naročniku solidarno.</w:t>
      </w:r>
    </w:p>
    <w:p w14:paraId="60E73220" w14:textId="77777777" w:rsidR="00103F41" w:rsidRDefault="00103F41" w:rsidP="00C27B6D">
      <w:pPr>
        <w:pStyle w:val="Bodytext1"/>
        <w:widowControl w:val="0"/>
        <w:shd w:val="clear" w:color="auto" w:fill="auto"/>
        <w:tabs>
          <w:tab w:val="left" w:pos="222"/>
        </w:tabs>
        <w:spacing w:after="0" w:line="240" w:lineRule="auto"/>
        <w:ind w:firstLine="0"/>
        <w:jc w:val="both"/>
        <w:rPr>
          <w:rStyle w:val="Bodytext0"/>
          <w:sz w:val="24"/>
          <w:szCs w:val="24"/>
        </w:rPr>
      </w:pPr>
    </w:p>
    <w:p w14:paraId="207ADEFB" w14:textId="77777777"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14:paraId="24C8F623" w14:textId="77777777" w:rsidR="002B7149" w:rsidRDefault="002B7149" w:rsidP="00B965BE">
      <w:pPr>
        <w:pStyle w:val="xl38"/>
        <w:spacing w:before="0" w:beforeAutospacing="0" w:after="0" w:afterAutospacing="0"/>
        <w:rPr>
          <w:rFonts w:ascii="Times New Roman" w:hAnsi="Times New Roman" w:cs="Times New Roman"/>
        </w:rPr>
      </w:pPr>
    </w:p>
    <w:p w14:paraId="4C9763F9" w14:textId="77777777"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0"/>
          <w:sz w:val="24"/>
          <w:szCs w:val="24"/>
          <w:shd w:val="clear" w:color="auto" w:fill="auto"/>
        </w:rPr>
      </w:pPr>
      <w:r w:rsidRPr="002B7149">
        <w:rPr>
          <w:rStyle w:val="Bodytext0"/>
          <w:sz w:val="24"/>
          <w:szCs w:val="24"/>
        </w:rPr>
        <w:t>primeru, da bo ponudnik pri izvedbi naro</w:t>
      </w:r>
      <w:r w:rsidRPr="002B7149">
        <w:rPr>
          <w:rStyle w:val="Bodytext0"/>
          <w:rFonts w:hint="eastAsia"/>
          <w:sz w:val="24"/>
          <w:szCs w:val="24"/>
        </w:rPr>
        <w:t>č</w:t>
      </w:r>
      <w:r w:rsidRPr="002B7149">
        <w:rPr>
          <w:rStyle w:val="Bodytext0"/>
          <w:sz w:val="24"/>
          <w:szCs w:val="24"/>
        </w:rPr>
        <w:t>ila sodeloval s podizvajalci, mora v ESPD navesti vse podizvajalce ter vsak del javnega naro</w:t>
      </w:r>
      <w:r w:rsidRPr="002B7149">
        <w:rPr>
          <w:rStyle w:val="Bodytext0"/>
          <w:rFonts w:hint="eastAsia"/>
          <w:sz w:val="24"/>
          <w:szCs w:val="24"/>
        </w:rPr>
        <w:t>č</w:t>
      </w:r>
      <w:r w:rsidRPr="002B7149">
        <w:rPr>
          <w:rStyle w:val="Bodytext0"/>
          <w:sz w:val="24"/>
          <w:szCs w:val="24"/>
        </w:rPr>
        <w:t xml:space="preserve">ila, ki ga namerava oddati v podizvajanje, kontaktne podatke in zakonite zastopnike predlaganih podizvajalcev. Ponudnik mora v </w:t>
      </w:r>
      <w:r w:rsidRPr="002B7149">
        <w:rPr>
          <w:rStyle w:val="Bodytext0"/>
          <w:sz w:val="24"/>
          <w:szCs w:val="24"/>
        </w:rPr>
        <w:lastRenderedPageBreak/>
        <w:t>ponudbi predlo</w:t>
      </w:r>
      <w:r w:rsidRPr="002B7149">
        <w:rPr>
          <w:rStyle w:val="Bodytext0"/>
          <w:rFonts w:hint="eastAsia"/>
          <w:sz w:val="24"/>
          <w:szCs w:val="24"/>
        </w:rPr>
        <w:t>ž</w:t>
      </w:r>
      <w:r w:rsidRPr="002B7149">
        <w:rPr>
          <w:rStyle w:val="Bodytext0"/>
          <w:sz w:val="24"/>
          <w:szCs w:val="24"/>
        </w:rPr>
        <w:t>iti tudi izpolnjene obrazce ESPD za vsakega podizvajalca, s katerim bo sodeloval pri naro</w:t>
      </w:r>
      <w:r w:rsidRPr="002B7149">
        <w:rPr>
          <w:rStyle w:val="Bodytext0"/>
          <w:rFonts w:hint="eastAsia"/>
          <w:sz w:val="24"/>
          <w:szCs w:val="24"/>
        </w:rPr>
        <w:t>č</w:t>
      </w:r>
      <w:r w:rsidRPr="002B7149">
        <w:rPr>
          <w:rStyle w:val="Bodytext0"/>
          <w:sz w:val="24"/>
          <w:szCs w:val="24"/>
        </w:rPr>
        <w:t>ilu.</w:t>
      </w:r>
    </w:p>
    <w:p w14:paraId="66E31754" w14:textId="77777777"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14:paraId="3102E37C" w14:textId="77777777"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0"/>
          <w:sz w:val="24"/>
          <w:szCs w:val="24"/>
          <w:shd w:val="clear" w:color="auto" w:fill="auto"/>
        </w:rPr>
      </w:pPr>
      <w:r w:rsidRPr="002B7149">
        <w:rPr>
          <w:rStyle w:val="Bodytext0"/>
          <w:sz w:val="24"/>
          <w:szCs w:val="24"/>
        </w:rPr>
        <w:t>kolikor bodo pri podizvajalcu obstajali razlogi za izklju</w:t>
      </w:r>
      <w:r w:rsidRPr="002B7149">
        <w:rPr>
          <w:rStyle w:val="Bodytext0"/>
          <w:rFonts w:hint="eastAsia"/>
          <w:sz w:val="24"/>
          <w:szCs w:val="24"/>
        </w:rPr>
        <w:t>č</w:t>
      </w:r>
      <w:r w:rsidRPr="002B7149">
        <w:rPr>
          <w:rStyle w:val="Bodytext0"/>
          <w:sz w:val="24"/>
          <w:szCs w:val="24"/>
        </w:rPr>
        <w:t>itev iz to</w:t>
      </w:r>
      <w:r w:rsidRPr="002B7149">
        <w:rPr>
          <w:rStyle w:val="Bodytext0"/>
          <w:rFonts w:hint="eastAsia"/>
          <w:sz w:val="24"/>
          <w:szCs w:val="24"/>
        </w:rPr>
        <w:t>č</w:t>
      </w:r>
      <w:r w:rsidR="008972F2">
        <w:rPr>
          <w:rStyle w:val="Bodytext0"/>
          <w:sz w:val="24"/>
          <w:szCs w:val="24"/>
        </w:rPr>
        <w:t>ke 8</w:t>
      </w:r>
      <w:r w:rsidRPr="002B7149">
        <w:rPr>
          <w:rStyle w:val="Bodytext0"/>
          <w:sz w:val="24"/>
          <w:szCs w:val="24"/>
        </w:rPr>
        <w:t>.1.1 teh navodil, bo naro</w:t>
      </w:r>
      <w:r w:rsidRPr="002B7149">
        <w:rPr>
          <w:rStyle w:val="Bodytext0"/>
          <w:rFonts w:hint="eastAsia"/>
          <w:sz w:val="24"/>
          <w:szCs w:val="24"/>
        </w:rPr>
        <w:t>č</w:t>
      </w:r>
      <w:r w:rsidRPr="002B7149">
        <w:rPr>
          <w:rStyle w:val="Bodytext0"/>
          <w:sz w:val="24"/>
          <w:szCs w:val="24"/>
        </w:rPr>
        <w:t>nik podizvajalca zavrnil.</w:t>
      </w:r>
    </w:p>
    <w:p w14:paraId="56DDCA16" w14:textId="77777777"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14:paraId="159E971F" w14:textId="77777777" w:rsidR="002B7149" w:rsidRDefault="002B7149" w:rsidP="002B7149">
      <w:pPr>
        <w:pStyle w:val="Bodytext1"/>
        <w:shd w:val="clear" w:color="auto" w:fill="auto"/>
        <w:spacing w:after="0" w:line="240" w:lineRule="auto"/>
        <w:ind w:firstLine="0"/>
        <w:jc w:val="both"/>
        <w:rPr>
          <w:rStyle w:val="Bodytext0"/>
          <w:sz w:val="24"/>
          <w:szCs w:val="24"/>
        </w:rPr>
      </w:pPr>
      <w:r w:rsidRPr="002B7149">
        <w:rPr>
          <w:rStyle w:val="Bodytext0"/>
          <w:sz w:val="24"/>
          <w:szCs w:val="24"/>
        </w:rPr>
        <w:t>Podizvajalec mora izpolnjevati ustreznost za opravljanje poklicne dejavnosti iz to</w:t>
      </w:r>
      <w:r w:rsidRPr="002B7149">
        <w:rPr>
          <w:rStyle w:val="Bodytext0"/>
          <w:rFonts w:hint="eastAsia"/>
          <w:sz w:val="24"/>
          <w:szCs w:val="24"/>
        </w:rPr>
        <w:t>č</w:t>
      </w:r>
      <w:r w:rsidR="008972F2">
        <w:rPr>
          <w:rStyle w:val="Bodytext0"/>
          <w:sz w:val="24"/>
          <w:szCs w:val="24"/>
        </w:rPr>
        <w:t>ke 8</w:t>
      </w:r>
      <w:r w:rsidRPr="002B7149">
        <w:rPr>
          <w:rStyle w:val="Bodytext0"/>
          <w:sz w:val="24"/>
          <w:szCs w:val="24"/>
        </w:rPr>
        <w:t>.1.2</w:t>
      </w:r>
      <w:r w:rsidR="008972F2">
        <w:rPr>
          <w:rStyle w:val="Bodytext0"/>
          <w:sz w:val="24"/>
          <w:szCs w:val="24"/>
        </w:rPr>
        <w:t xml:space="preserve"> in strokovno tehničnih zahtev iz točke 8.1.3.</w:t>
      </w:r>
      <w:r w:rsidRPr="002B7149">
        <w:rPr>
          <w:rStyle w:val="Bodytext0"/>
          <w:sz w:val="24"/>
          <w:szCs w:val="24"/>
        </w:rPr>
        <w:t xml:space="preserve"> teh navodil le, v kolikor bo v ponudbi nastopal kot dobavitelj posameznega </w:t>
      </w:r>
      <w:r w:rsidR="006C7D56">
        <w:rPr>
          <w:rStyle w:val="Bodytext0"/>
          <w:sz w:val="24"/>
          <w:szCs w:val="24"/>
        </w:rPr>
        <w:t>pod</w:t>
      </w:r>
      <w:r w:rsidRPr="002B7149">
        <w:rPr>
          <w:rStyle w:val="Bodytext0"/>
          <w:sz w:val="24"/>
          <w:szCs w:val="24"/>
        </w:rPr>
        <w:t xml:space="preserve">sklopa </w:t>
      </w:r>
      <w:r w:rsidR="008972F2">
        <w:rPr>
          <w:rStyle w:val="Bodytext0"/>
          <w:sz w:val="24"/>
          <w:szCs w:val="24"/>
        </w:rPr>
        <w:t>oz.</w:t>
      </w:r>
      <w:r w:rsidRPr="002B7149">
        <w:rPr>
          <w:rStyle w:val="Bodytext0"/>
          <w:sz w:val="24"/>
          <w:szCs w:val="24"/>
        </w:rPr>
        <w:t xml:space="preserve"> artiklov.</w:t>
      </w:r>
    </w:p>
    <w:p w14:paraId="00182DAC" w14:textId="77777777" w:rsidR="002B7149" w:rsidRPr="002B7149" w:rsidRDefault="002B7149" w:rsidP="002B7149">
      <w:pPr>
        <w:pStyle w:val="Bodytext1"/>
        <w:shd w:val="clear" w:color="auto" w:fill="auto"/>
        <w:spacing w:after="0" w:line="240" w:lineRule="auto"/>
        <w:ind w:firstLine="0"/>
        <w:jc w:val="both"/>
        <w:rPr>
          <w:sz w:val="24"/>
          <w:szCs w:val="24"/>
        </w:rPr>
      </w:pPr>
    </w:p>
    <w:p w14:paraId="3A9CD5CF" w14:textId="77777777" w:rsidR="002B7149" w:rsidRDefault="002B7149" w:rsidP="002B7149">
      <w:pPr>
        <w:pStyle w:val="Bodytext1"/>
        <w:shd w:val="clear" w:color="auto" w:fill="auto"/>
        <w:spacing w:after="0" w:line="240" w:lineRule="auto"/>
        <w:ind w:firstLine="0"/>
        <w:jc w:val="both"/>
        <w:rPr>
          <w:rStyle w:val="Bodytext0"/>
          <w:sz w:val="24"/>
          <w:szCs w:val="24"/>
        </w:rPr>
      </w:pPr>
      <w:r w:rsidRPr="002B7149">
        <w:rPr>
          <w:rStyle w:val="Bodytext0"/>
          <w:sz w:val="24"/>
          <w:szCs w:val="24"/>
        </w:rPr>
        <w:t>Ponudnik mora za posameznega podizvajalca prilo</w:t>
      </w:r>
      <w:r w:rsidRPr="002B7149">
        <w:rPr>
          <w:rStyle w:val="Bodytext0"/>
          <w:rFonts w:hint="eastAsia"/>
          <w:sz w:val="24"/>
          <w:szCs w:val="24"/>
        </w:rPr>
        <w:t>ž</w:t>
      </w:r>
      <w:r w:rsidRPr="002B7149">
        <w:rPr>
          <w:rStyle w:val="Bodytext0"/>
          <w:sz w:val="24"/>
          <w:szCs w:val="24"/>
        </w:rPr>
        <w:t>iti enaka dokazila za izpolnjevanje pogojev, dolo</w:t>
      </w:r>
      <w:r w:rsidRPr="002B7149">
        <w:rPr>
          <w:rStyle w:val="Bodytext0"/>
          <w:rFonts w:hint="eastAsia"/>
          <w:sz w:val="24"/>
          <w:szCs w:val="24"/>
        </w:rPr>
        <w:t>č</w:t>
      </w:r>
      <w:r w:rsidRPr="002B7149">
        <w:rPr>
          <w:rStyle w:val="Bodytext0"/>
          <w:sz w:val="24"/>
          <w:szCs w:val="24"/>
        </w:rPr>
        <w:t>enih v prej</w:t>
      </w:r>
      <w:r w:rsidRPr="002B7149">
        <w:rPr>
          <w:rStyle w:val="Bodytext0"/>
          <w:rFonts w:hint="eastAsia"/>
          <w:sz w:val="24"/>
          <w:szCs w:val="24"/>
        </w:rPr>
        <w:t>š</w:t>
      </w:r>
      <w:r w:rsidRPr="002B7149">
        <w:rPr>
          <w:rStyle w:val="Bodytext0"/>
          <w:sz w:val="24"/>
          <w:szCs w:val="24"/>
        </w:rPr>
        <w:t>njem stavku, kot jih mora prilo</w:t>
      </w:r>
      <w:r w:rsidRPr="002B7149">
        <w:rPr>
          <w:rStyle w:val="Bodytext0"/>
          <w:rFonts w:hint="eastAsia"/>
          <w:sz w:val="24"/>
          <w:szCs w:val="24"/>
        </w:rPr>
        <w:t>ž</w:t>
      </w:r>
      <w:r w:rsidRPr="002B7149">
        <w:rPr>
          <w:rStyle w:val="Bodytext0"/>
          <w:sz w:val="24"/>
          <w:szCs w:val="24"/>
        </w:rPr>
        <w:t xml:space="preserve">iti zase, razen pri pogojih, kjer so </w:t>
      </w:r>
      <w:r w:rsidRPr="002B7149">
        <w:rPr>
          <w:rStyle w:val="Bodytext0"/>
          <w:rFonts w:hint="eastAsia"/>
          <w:sz w:val="24"/>
          <w:szCs w:val="24"/>
        </w:rPr>
        <w:t>ž</w:t>
      </w:r>
      <w:r w:rsidRPr="002B7149">
        <w:rPr>
          <w:rStyle w:val="Bodytext0"/>
          <w:sz w:val="24"/>
          <w:szCs w:val="24"/>
        </w:rPr>
        <w:t>e predvidena dokazila, ki jih mora podizvajalec predlo</w:t>
      </w:r>
      <w:r w:rsidRPr="002B7149">
        <w:rPr>
          <w:rStyle w:val="Bodytext0"/>
          <w:rFonts w:hint="eastAsia"/>
          <w:sz w:val="24"/>
          <w:szCs w:val="24"/>
        </w:rPr>
        <w:t>ž</w:t>
      </w:r>
      <w:r w:rsidRPr="002B7149">
        <w:rPr>
          <w:rStyle w:val="Bodytext0"/>
          <w:sz w:val="24"/>
          <w:szCs w:val="24"/>
        </w:rPr>
        <w:t>iti. Neposredna pla</w:t>
      </w:r>
      <w:r w:rsidRPr="002B7149">
        <w:rPr>
          <w:rStyle w:val="Bodytext0"/>
          <w:rFonts w:hint="eastAsia"/>
          <w:sz w:val="24"/>
          <w:szCs w:val="24"/>
        </w:rPr>
        <w:t>č</w:t>
      </w:r>
      <w:r w:rsidRPr="002B7149">
        <w:rPr>
          <w:rStyle w:val="Bodytext0"/>
          <w:sz w:val="24"/>
          <w:szCs w:val="24"/>
        </w:rPr>
        <w:t>ila podizvajalcem na na</w:t>
      </w:r>
      <w:r w:rsidRPr="002B7149">
        <w:rPr>
          <w:rStyle w:val="Bodytext0"/>
          <w:rFonts w:hint="eastAsia"/>
          <w:sz w:val="24"/>
          <w:szCs w:val="24"/>
        </w:rPr>
        <w:t>č</w:t>
      </w:r>
      <w:r w:rsidRPr="002B7149">
        <w:rPr>
          <w:rStyle w:val="Bodytext0"/>
          <w:sz w:val="24"/>
          <w:szCs w:val="24"/>
        </w:rPr>
        <w:t>in, dolo</w:t>
      </w:r>
      <w:r w:rsidRPr="002B7149">
        <w:rPr>
          <w:rStyle w:val="Bodytext0"/>
          <w:rFonts w:hint="eastAsia"/>
          <w:sz w:val="24"/>
          <w:szCs w:val="24"/>
        </w:rPr>
        <w:t>č</w:t>
      </w:r>
      <w:r w:rsidRPr="002B7149">
        <w:rPr>
          <w:rStyle w:val="Bodytext0"/>
          <w:sz w:val="24"/>
          <w:szCs w:val="24"/>
        </w:rPr>
        <w:t xml:space="preserve">en z ZJN-3 (peti odstavek 94. </w:t>
      </w:r>
      <w:r w:rsidRPr="002B7149">
        <w:rPr>
          <w:rStyle w:val="Bodytext0"/>
          <w:rFonts w:hint="eastAsia"/>
          <w:sz w:val="24"/>
          <w:szCs w:val="24"/>
        </w:rPr>
        <w:t>č</w:t>
      </w:r>
      <w:r w:rsidRPr="002B7149">
        <w:rPr>
          <w:rStyle w:val="Bodytext0"/>
          <w:sz w:val="24"/>
          <w:szCs w:val="24"/>
        </w:rPr>
        <w:t xml:space="preserve">lena), so obvezna le v primeru, </w:t>
      </w:r>
      <w:r w:rsidRPr="002B7149">
        <w:rPr>
          <w:rStyle w:val="Bodytext0"/>
          <w:rFonts w:hint="eastAsia"/>
          <w:sz w:val="24"/>
          <w:szCs w:val="24"/>
        </w:rPr>
        <w:t>č</w:t>
      </w:r>
      <w:r w:rsidRPr="002B7149">
        <w:rPr>
          <w:rStyle w:val="Bodytext0"/>
          <w:sz w:val="24"/>
          <w:szCs w:val="24"/>
        </w:rPr>
        <w:t>e podizvajalec v skladu in na na</w:t>
      </w:r>
      <w:r w:rsidRPr="002B7149">
        <w:rPr>
          <w:rStyle w:val="Bodytext0"/>
          <w:rFonts w:hint="eastAsia"/>
          <w:sz w:val="24"/>
          <w:szCs w:val="24"/>
        </w:rPr>
        <w:t>č</w:t>
      </w:r>
      <w:r w:rsidRPr="002B7149">
        <w:rPr>
          <w:rStyle w:val="Bodytext0"/>
          <w:sz w:val="24"/>
          <w:szCs w:val="24"/>
        </w:rPr>
        <w:t>in, dolo</w:t>
      </w:r>
      <w:r w:rsidRPr="002B7149">
        <w:rPr>
          <w:rStyle w:val="Bodytext0"/>
          <w:rFonts w:hint="eastAsia"/>
          <w:sz w:val="24"/>
          <w:szCs w:val="24"/>
        </w:rPr>
        <w:t>č</w:t>
      </w:r>
      <w:r w:rsidRPr="002B7149">
        <w:rPr>
          <w:rStyle w:val="Bodytext0"/>
          <w:sz w:val="24"/>
          <w:szCs w:val="24"/>
        </w:rPr>
        <w:t xml:space="preserve">en v drugem in tretjem odstavku tega </w:t>
      </w:r>
      <w:r w:rsidRPr="002B7149">
        <w:rPr>
          <w:rStyle w:val="Bodytext0"/>
          <w:rFonts w:hint="eastAsia"/>
          <w:sz w:val="24"/>
          <w:szCs w:val="24"/>
        </w:rPr>
        <w:t>č</w:t>
      </w:r>
      <w:r w:rsidRPr="002B7149">
        <w:rPr>
          <w:rStyle w:val="Bodytext0"/>
          <w:sz w:val="24"/>
          <w:szCs w:val="24"/>
        </w:rPr>
        <w:t>lena, zahteva neposredno pla</w:t>
      </w:r>
      <w:r w:rsidRPr="002B7149">
        <w:rPr>
          <w:rStyle w:val="Bodytext0"/>
          <w:rFonts w:hint="eastAsia"/>
          <w:sz w:val="24"/>
          <w:szCs w:val="24"/>
        </w:rPr>
        <w:t>č</w:t>
      </w:r>
      <w:r w:rsidRPr="002B7149">
        <w:rPr>
          <w:rStyle w:val="Bodytext0"/>
          <w:sz w:val="24"/>
          <w:szCs w:val="24"/>
        </w:rPr>
        <w:t>ilo, v nasprotnem primeru se upo</w:t>
      </w:r>
      <w:r w:rsidRPr="002B7149">
        <w:rPr>
          <w:rStyle w:val="Bodytext0"/>
          <w:rFonts w:hint="eastAsia"/>
          <w:sz w:val="24"/>
          <w:szCs w:val="24"/>
        </w:rPr>
        <w:t>š</w:t>
      </w:r>
      <w:r w:rsidRPr="002B7149">
        <w:rPr>
          <w:rStyle w:val="Bodytext0"/>
          <w:sz w:val="24"/>
          <w:szCs w:val="24"/>
        </w:rPr>
        <w:t xml:space="preserve">teva </w:t>
      </w:r>
      <w:r w:rsidRPr="002B7149">
        <w:rPr>
          <w:rStyle w:val="Bodytext0"/>
          <w:rFonts w:hint="eastAsia"/>
          <w:sz w:val="24"/>
          <w:szCs w:val="24"/>
        </w:rPr>
        <w:t>š</w:t>
      </w:r>
      <w:r w:rsidRPr="002B7149">
        <w:rPr>
          <w:rStyle w:val="Bodytext0"/>
          <w:sz w:val="24"/>
          <w:szCs w:val="24"/>
        </w:rPr>
        <w:t xml:space="preserve">esti odstavek tega </w:t>
      </w:r>
      <w:r w:rsidRPr="002B7149">
        <w:rPr>
          <w:rStyle w:val="Bodytext0"/>
          <w:rFonts w:hint="eastAsia"/>
          <w:sz w:val="24"/>
          <w:szCs w:val="24"/>
        </w:rPr>
        <w:t>č</w:t>
      </w:r>
      <w:r w:rsidRPr="002B7149">
        <w:rPr>
          <w:rStyle w:val="Bodytext0"/>
          <w:sz w:val="24"/>
          <w:szCs w:val="24"/>
        </w:rPr>
        <w:t>lena.</w:t>
      </w:r>
    </w:p>
    <w:p w14:paraId="2DC33421" w14:textId="77777777" w:rsidR="002B7149" w:rsidRPr="002B7149" w:rsidRDefault="002B7149" w:rsidP="002B7149">
      <w:pPr>
        <w:pStyle w:val="Bodytext1"/>
        <w:shd w:val="clear" w:color="auto" w:fill="auto"/>
        <w:spacing w:after="0" w:line="240" w:lineRule="auto"/>
        <w:ind w:firstLine="0"/>
        <w:jc w:val="both"/>
        <w:rPr>
          <w:sz w:val="24"/>
          <w:szCs w:val="24"/>
        </w:rPr>
      </w:pPr>
    </w:p>
    <w:p w14:paraId="34B39381" w14:textId="77777777"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0"/>
          <w:sz w:val="24"/>
          <w:szCs w:val="24"/>
        </w:rPr>
        <w:t>Izbrani ponudnik v razmerju do naro</w:t>
      </w:r>
      <w:r w:rsidRPr="002B7149">
        <w:rPr>
          <w:rStyle w:val="Bodytext0"/>
          <w:rFonts w:hint="eastAsia"/>
          <w:sz w:val="24"/>
          <w:szCs w:val="24"/>
        </w:rPr>
        <w:t>č</w:t>
      </w:r>
      <w:r w:rsidRPr="002B7149">
        <w:rPr>
          <w:rStyle w:val="Bodytext0"/>
          <w:sz w:val="24"/>
          <w:szCs w:val="24"/>
        </w:rPr>
        <w:t>nika v celoti odgovarja za izvedbo naro</w:t>
      </w:r>
      <w:r w:rsidRPr="002B7149">
        <w:rPr>
          <w:rStyle w:val="Bodytext0"/>
          <w:rFonts w:hint="eastAsia"/>
          <w:sz w:val="24"/>
          <w:szCs w:val="24"/>
        </w:rPr>
        <w:t>č</w:t>
      </w:r>
      <w:r w:rsidRPr="002B7149">
        <w:rPr>
          <w:rStyle w:val="Bodytext0"/>
          <w:sz w:val="24"/>
          <w:szCs w:val="24"/>
        </w:rPr>
        <w:t>ila.</w:t>
      </w:r>
    </w:p>
    <w:p w14:paraId="682E9A92" w14:textId="77777777" w:rsidR="001314A5" w:rsidRPr="002B7149" w:rsidRDefault="001314A5" w:rsidP="002B7149">
      <w:pPr>
        <w:pStyle w:val="xl38"/>
        <w:spacing w:before="0" w:beforeAutospacing="0" w:after="0" w:afterAutospacing="0"/>
        <w:jc w:val="both"/>
        <w:rPr>
          <w:rFonts w:ascii="Times New Roman" w:hAnsi="Times New Roman" w:cs="Times New Roman"/>
        </w:rPr>
      </w:pPr>
    </w:p>
    <w:p w14:paraId="5EECC3A8" w14:textId="77777777" w:rsidR="000A70F8" w:rsidRDefault="001026C2" w:rsidP="002B7149">
      <w:pPr>
        <w:jc w:val="both"/>
        <w:rPr>
          <w:b/>
        </w:rPr>
      </w:pPr>
      <w:r>
        <w:rPr>
          <w:b/>
        </w:rPr>
        <w:t>10</w:t>
      </w:r>
      <w:r w:rsidR="002B7149" w:rsidRPr="002B7149">
        <w:rPr>
          <w:b/>
        </w:rPr>
        <w:t>.3.3. Variantne ponudbe</w:t>
      </w:r>
    </w:p>
    <w:p w14:paraId="3C1ADE18" w14:textId="77777777" w:rsidR="000A70F8" w:rsidRDefault="000A70F8" w:rsidP="002B7149">
      <w:pPr>
        <w:jc w:val="both"/>
        <w:rPr>
          <w:b/>
        </w:rPr>
      </w:pPr>
    </w:p>
    <w:p w14:paraId="6DC7254B" w14:textId="77777777"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0"/>
          <w:sz w:val="24"/>
          <w:szCs w:val="24"/>
        </w:rPr>
        <w:t>Variantne ponudbe niso dopu</w:t>
      </w:r>
      <w:r w:rsidRPr="002C3DF6">
        <w:rPr>
          <w:rStyle w:val="Bodytext0"/>
          <w:rFonts w:hint="eastAsia"/>
          <w:sz w:val="24"/>
          <w:szCs w:val="24"/>
        </w:rPr>
        <w:t>šč</w:t>
      </w:r>
      <w:r w:rsidRPr="002C3DF6">
        <w:rPr>
          <w:rStyle w:val="Bodytext0"/>
          <w:sz w:val="24"/>
          <w:szCs w:val="24"/>
        </w:rPr>
        <w:t>ene.</w:t>
      </w:r>
    </w:p>
    <w:p w14:paraId="0BEEA1A4" w14:textId="77777777" w:rsidR="000A70F8" w:rsidRDefault="001026C2" w:rsidP="002B7149">
      <w:pPr>
        <w:jc w:val="both"/>
        <w:rPr>
          <w:b/>
        </w:rPr>
      </w:pPr>
      <w:r>
        <w:rPr>
          <w:b/>
        </w:rPr>
        <w:t>10</w:t>
      </w:r>
      <w:r w:rsidR="000A70F8">
        <w:rPr>
          <w:b/>
        </w:rPr>
        <w:t>.3.4. Jezik ponudbe</w:t>
      </w:r>
    </w:p>
    <w:p w14:paraId="5CBBB990" w14:textId="77777777" w:rsidR="000A70F8" w:rsidRDefault="000A70F8" w:rsidP="002B7149">
      <w:pPr>
        <w:jc w:val="both"/>
        <w:rPr>
          <w:b/>
        </w:rPr>
      </w:pPr>
    </w:p>
    <w:p w14:paraId="28CAB0DD" w14:textId="77777777" w:rsidR="000A70F8" w:rsidRPr="002C3DF6" w:rsidRDefault="000A70F8" w:rsidP="008C096A">
      <w:pPr>
        <w:pStyle w:val="Bodytext1"/>
        <w:shd w:val="clear" w:color="auto" w:fill="auto"/>
        <w:ind w:firstLine="0"/>
        <w:jc w:val="both"/>
        <w:rPr>
          <w:sz w:val="24"/>
          <w:szCs w:val="24"/>
        </w:rPr>
      </w:pPr>
      <w:r w:rsidRPr="002C3DF6">
        <w:rPr>
          <w:rStyle w:val="Bodytext0"/>
          <w:sz w:val="24"/>
          <w:szCs w:val="24"/>
        </w:rPr>
        <w:t>Postopek javnega naro</w:t>
      </w:r>
      <w:r w:rsidRPr="002C3DF6">
        <w:rPr>
          <w:rStyle w:val="Bodytext0"/>
          <w:rFonts w:hint="eastAsia"/>
          <w:sz w:val="24"/>
          <w:szCs w:val="24"/>
        </w:rPr>
        <w:t>č</w:t>
      </w:r>
      <w:r w:rsidRPr="002C3DF6">
        <w:rPr>
          <w:rStyle w:val="Bodytext0"/>
          <w:sz w:val="24"/>
          <w:szCs w:val="24"/>
        </w:rPr>
        <w:t>anja poteka v slovenskem jeziku. Vsi dokumenti v zvezi s ponudbo morajo biti v slovenskem jeziku.</w:t>
      </w:r>
    </w:p>
    <w:p w14:paraId="02EFE92D" w14:textId="77777777" w:rsidR="000A70F8" w:rsidRPr="002C3DF6" w:rsidRDefault="000A70F8" w:rsidP="000A70F8">
      <w:pPr>
        <w:pStyle w:val="Bodytext1"/>
        <w:shd w:val="clear" w:color="auto" w:fill="auto"/>
        <w:ind w:firstLine="0"/>
        <w:jc w:val="both"/>
        <w:rPr>
          <w:rStyle w:val="Bodytext0"/>
          <w:sz w:val="24"/>
          <w:szCs w:val="24"/>
        </w:rPr>
      </w:pPr>
      <w:r w:rsidRPr="002C3DF6">
        <w:rPr>
          <w:rStyle w:val="Bodytext0"/>
          <w:sz w:val="24"/>
          <w:szCs w:val="24"/>
        </w:rPr>
        <w:t>Izjema so prospekti, katalogi, opisi, certifikati, ki jih ponudnik predlo</w:t>
      </w:r>
      <w:r w:rsidRPr="002C3DF6">
        <w:rPr>
          <w:rStyle w:val="Bodytext0"/>
          <w:rFonts w:hint="eastAsia"/>
          <w:sz w:val="24"/>
          <w:szCs w:val="24"/>
        </w:rPr>
        <w:t>ž</w:t>
      </w:r>
      <w:r w:rsidRPr="002C3DF6">
        <w:rPr>
          <w:rStyle w:val="Bodytext0"/>
          <w:sz w:val="24"/>
          <w:szCs w:val="24"/>
        </w:rPr>
        <w:t>i v ponudbi in so lahko v angle</w:t>
      </w:r>
      <w:r w:rsidRPr="002C3DF6">
        <w:rPr>
          <w:rStyle w:val="Bodytext0"/>
          <w:rFonts w:hint="eastAsia"/>
          <w:sz w:val="24"/>
          <w:szCs w:val="24"/>
        </w:rPr>
        <w:t>š</w:t>
      </w:r>
      <w:r w:rsidRPr="002C3DF6">
        <w:rPr>
          <w:rStyle w:val="Bodytext0"/>
          <w:sz w:val="24"/>
          <w:szCs w:val="24"/>
        </w:rPr>
        <w:t>kem jeziku. Prav tako so lahko dokazila uradnih institucij, ki jih predlo</w:t>
      </w:r>
      <w:r w:rsidRPr="002C3DF6">
        <w:rPr>
          <w:rStyle w:val="Bodytext0"/>
          <w:rFonts w:hint="eastAsia"/>
          <w:sz w:val="24"/>
          <w:szCs w:val="24"/>
        </w:rPr>
        <w:t>ž</w:t>
      </w:r>
      <w:r w:rsidRPr="002C3DF6">
        <w:rPr>
          <w:rStyle w:val="Bodytext0"/>
          <w:sz w:val="24"/>
          <w:szCs w:val="24"/>
        </w:rPr>
        <w:t>i ponudnik s sede</w:t>
      </w:r>
      <w:r w:rsidRPr="002C3DF6">
        <w:rPr>
          <w:rStyle w:val="Bodytext0"/>
          <w:rFonts w:hint="eastAsia"/>
          <w:sz w:val="24"/>
          <w:szCs w:val="24"/>
        </w:rPr>
        <w:t>ž</w:t>
      </w:r>
      <w:r w:rsidRPr="002C3DF6">
        <w:rPr>
          <w:rStyle w:val="Bodytext0"/>
          <w:sz w:val="24"/>
          <w:szCs w:val="24"/>
        </w:rPr>
        <w:t>em v tuji dr</w:t>
      </w:r>
      <w:r w:rsidRPr="002C3DF6">
        <w:rPr>
          <w:rStyle w:val="Bodytext0"/>
          <w:rFonts w:hint="eastAsia"/>
          <w:sz w:val="24"/>
          <w:szCs w:val="24"/>
        </w:rPr>
        <w:t>ž</w:t>
      </w:r>
      <w:r w:rsidRPr="002C3DF6">
        <w:rPr>
          <w:rStyle w:val="Bodytext0"/>
          <w:sz w:val="24"/>
          <w:szCs w:val="24"/>
        </w:rPr>
        <w:t>avi, predlo</w:t>
      </w:r>
      <w:r w:rsidRPr="002C3DF6">
        <w:rPr>
          <w:rStyle w:val="Bodytext0"/>
          <w:rFonts w:hint="eastAsia"/>
          <w:sz w:val="24"/>
          <w:szCs w:val="24"/>
        </w:rPr>
        <w:t>ž</w:t>
      </w:r>
      <w:r w:rsidRPr="002C3DF6">
        <w:rPr>
          <w:rStyle w:val="Bodytext0"/>
          <w:sz w:val="24"/>
          <w:szCs w:val="24"/>
        </w:rPr>
        <w:t>ena v angle</w:t>
      </w:r>
      <w:r w:rsidRPr="002C3DF6">
        <w:rPr>
          <w:rStyle w:val="Bodytext0"/>
          <w:rFonts w:hint="eastAsia"/>
          <w:sz w:val="24"/>
          <w:szCs w:val="24"/>
        </w:rPr>
        <w:t>š</w:t>
      </w:r>
      <w:r w:rsidRPr="002C3DF6">
        <w:rPr>
          <w:rStyle w:val="Bodytext0"/>
          <w:sz w:val="24"/>
          <w:szCs w:val="24"/>
        </w:rPr>
        <w:t>kem jeziku.</w:t>
      </w:r>
    </w:p>
    <w:p w14:paraId="48D1237C" w14:textId="77777777" w:rsidR="000A70F8" w:rsidRDefault="000A70F8" w:rsidP="008972F2">
      <w:pPr>
        <w:pStyle w:val="Bodytext1"/>
        <w:numPr>
          <w:ilvl w:val="2"/>
          <w:numId w:val="21"/>
        </w:numPr>
        <w:shd w:val="clear" w:color="auto" w:fill="auto"/>
        <w:spacing w:line="240" w:lineRule="auto"/>
        <w:jc w:val="both"/>
        <w:rPr>
          <w:rStyle w:val="Bodytext0"/>
          <w:b/>
          <w:sz w:val="24"/>
          <w:szCs w:val="24"/>
        </w:rPr>
      </w:pPr>
      <w:r w:rsidRPr="000A70F8">
        <w:rPr>
          <w:rStyle w:val="Bodytext0"/>
          <w:b/>
          <w:sz w:val="24"/>
          <w:szCs w:val="24"/>
        </w:rPr>
        <w:t>Veljavnost ponudbe</w:t>
      </w:r>
    </w:p>
    <w:p w14:paraId="1A4B3879" w14:textId="77777777" w:rsidR="000A70F8" w:rsidRPr="00C27B6D" w:rsidRDefault="000A70F8" w:rsidP="008C096A">
      <w:pPr>
        <w:pStyle w:val="Bodytext1"/>
        <w:shd w:val="clear" w:color="auto" w:fill="auto"/>
        <w:spacing w:line="240" w:lineRule="auto"/>
        <w:ind w:firstLine="0"/>
        <w:jc w:val="both"/>
        <w:rPr>
          <w:sz w:val="24"/>
          <w:szCs w:val="24"/>
        </w:rPr>
      </w:pPr>
      <w:r w:rsidRPr="000A70F8">
        <w:rPr>
          <w:rStyle w:val="Bodytext0"/>
          <w:sz w:val="24"/>
          <w:szCs w:val="24"/>
        </w:rPr>
        <w:t xml:space="preserve">Ponudba mora veljati najmanj </w:t>
      </w:r>
      <w:r w:rsidR="00530A10">
        <w:rPr>
          <w:rStyle w:val="Bodytext0"/>
          <w:sz w:val="24"/>
          <w:szCs w:val="24"/>
        </w:rPr>
        <w:t>6</w:t>
      </w:r>
      <w:r w:rsidRPr="000A70F8">
        <w:rPr>
          <w:rStyle w:val="Bodytext0"/>
          <w:sz w:val="24"/>
          <w:szCs w:val="24"/>
        </w:rPr>
        <w:t xml:space="preserve"> mesece</w:t>
      </w:r>
      <w:r w:rsidR="009932F3">
        <w:rPr>
          <w:rStyle w:val="Bodytext0"/>
          <w:sz w:val="24"/>
          <w:szCs w:val="24"/>
        </w:rPr>
        <w:t>v</w:t>
      </w:r>
      <w:r w:rsidRPr="000A70F8">
        <w:rPr>
          <w:rStyle w:val="Bodytext0"/>
          <w:sz w:val="24"/>
          <w:szCs w:val="24"/>
        </w:rPr>
        <w:t xml:space="preserve"> od odpiranja ponudb.</w:t>
      </w:r>
      <w:r w:rsidR="00C27B6D">
        <w:rPr>
          <w:sz w:val="24"/>
          <w:szCs w:val="24"/>
        </w:rPr>
        <w:t xml:space="preserve"> V</w:t>
      </w:r>
      <w:r w:rsidR="00C801B5">
        <w:rPr>
          <w:sz w:val="24"/>
          <w:szCs w:val="24"/>
        </w:rPr>
        <w:t xml:space="preserve"> </w:t>
      </w:r>
      <w:r w:rsidRPr="000A70F8">
        <w:rPr>
          <w:rStyle w:val="Bodytext0"/>
          <w:sz w:val="24"/>
          <w:szCs w:val="24"/>
        </w:rPr>
        <w:t>izjemnih okoli</w:t>
      </w:r>
      <w:r w:rsidRPr="000A70F8">
        <w:rPr>
          <w:rStyle w:val="Bodytext0"/>
          <w:rFonts w:hint="eastAsia"/>
          <w:sz w:val="24"/>
          <w:szCs w:val="24"/>
        </w:rPr>
        <w:t>šč</w:t>
      </w:r>
      <w:r w:rsidRPr="000A70F8">
        <w:rPr>
          <w:rStyle w:val="Bodytext0"/>
          <w:sz w:val="24"/>
          <w:szCs w:val="24"/>
        </w:rPr>
        <w:t>inah bo naro</w:t>
      </w:r>
      <w:r w:rsidRPr="000A70F8">
        <w:rPr>
          <w:rStyle w:val="Bodytext0"/>
          <w:rFonts w:hint="eastAsia"/>
          <w:sz w:val="24"/>
          <w:szCs w:val="24"/>
        </w:rPr>
        <w:t>č</w:t>
      </w:r>
      <w:r w:rsidRPr="000A70F8">
        <w:rPr>
          <w:rStyle w:val="Bodytext0"/>
          <w:sz w:val="24"/>
          <w:szCs w:val="24"/>
        </w:rPr>
        <w:t>nik lahko zahteval, da ponudniki podalj</w:t>
      </w:r>
      <w:r w:rsidRPr="000A70F8">
        <w:rPr>
          <w:rStyle w:val="Bodytext0"/>
          <w:rFonts w:hint="eastAsia"/>
          <w:sz w:val="24"/>
          <w:szCs w:val="24"/>
        </w:rPr>
        <w:t>š</w:t>
      </w:r>
      <w:r w:rsidRPr="000A70F8">
        <w:rPr>
          <w:rStyle w:val="Bodytext0"/>
          <w:sz w:val="24"/>
          <w:szCs w:val="24"/>
        </w:rPr>
        <w:t xml:space="preserve">ajo </w:t>
      </w:r>
      <w:r w:rsidRPr="000A70F8">
        <w:rPr>
          <w:rStyle w:val="Bodytext0"/>
          <w:rFonts w:hint="eastAsia"/>
          <w:sz w:val="24"/>
          <w:szCs w:val="24"/>
        </w:rPr>
        <w:t>č</w:t>
      </w:r>
      <w:r w:rsidRPr="000A70F8">
        <w:rPr>
          <w:rStyle w:val="Bodytext0"/>
          <w:sz w:val="24"/>
          <w:szCs w:val="24"/>
        </w:rPr>
        <w:t>as veljavnosti ponudb za dolo</w:t>
      </w:r>
      <w:r w:rsidRPr="000A70F8">
        <w:rPr>
          <w:rStyle w:val="Bodytext0"/>
          <w:rFonts w:hint="eastAsia"/>
          <w:sz w:val="24"/>
          <w:szCs w:val="24"/>
        </w:rPr>
        <w:t>č</w:t>
      </w:r>
      <w:r w:rsidRPr="000A70F8">
        <w:rPr>
          <w:rStyle w:val="Bodytext0"/>
          <w:sz w:val="24"/>
          <w:szCs w:val="24"/>
        </w:rPr>
        <w:t>eno dodatno obdobje</w:t>
      </w:r>
      <w:r w:rsidR="009932F3">
        <w:rPr>
          <w:rStyle w:val="Bodytext0"/>
          <w:sz w:val="24"/>
          <w:szCs w:val="24"/>
        </w:rPr>
        <w:t>, vendar ne več kot 12 mesecev.</w:t>
      </w:r>
    </w:p>
    <w:p w14:paraId="52C23E11" w14:textId="77777777" w:rsidR="00A22E2E" w:rsidRDefault="000A70F8" w:rsidP="004A53FF">
      <w:pPr>
        <w:pStyle w:val="ListParagraph"/>
        <w:numPr>
          <w:ilvl w:val="2"/>
          <w:numId w:val="15"/>
        </w:numPr>
        <w:rPr>
          <w:b/>
        </w:rPr>
      </w:pPr>
      <w:r w:rsidRPr="00A22E2E">
        <w:rPr>
          <w:b/>
        </w:rPr>
        <w:t>Stroški ponudbe</w:t>
      </w:r>
    </w:p>
    <w:p w14:paraId="00D3F04A" w14:textId="77777777" w:rsidR="004A53FF" w:rsidRPr="004A53FF" w:rsidRDefault="004A53FF" w:rsidP="004A53FF">
      <w:pPr>
        <w:pStyle w:val="ListParagraph"/>
        <w:ind w:left="720"/>
        <w:rPr>
          <w:rStyle w:val="Bodytext0"/>
          <w:rFonts w:eastAsia="Times New Roman"/>
          <w:b/>
          <w:color w:val="auto"/>
          <w:sz w:val="24"/>
          <w:szCs w:val="24"/>
          <w:shd w:val="clear" w:color="auto" w:fill="auto"/>
        </w:rPr>
      </w:pPr>
    </w:p>
    <w:p w14:paraId="5DB5FFC0" w14:textId="77777777" w:rsidR="00A22E2E" w:rsidRPr="002C3DF6" w:rsidRDefault="00A22E2E" w:rsidP="00A22E2E">
      <w:pPr>
        <w:pStyle w:val="Bodytext1"/>
        <w:shd w:val="clear" w:color="auto" w:fill="auto"/>
        <w:spacing w:line="190" w:lineRule="exact"/>
        <w:ind w:firstLine="0"/>
        <w:rPr>
          <w:sz w:val="24"/>
          <w:szCs w:val="24"/>
        </w:rPr>
      </w:pPr>
      <w:r w:rsidRPr="002C3DF6">
        <w:rPr>
          <w:rStyle w:val="Bodytext0"/>
          <w:sz w:val="24"/>
          <w:szCs w:val="24"/>
        </w:rPr>
        <w:t>Vse stro</w:t>
      </w:r>
      <w:r w:rsidRPr="002C3DF6">
        <w:rPr>
          <w:rStyle w:val="Bodytext0"/>
          <w:rFonts w:hint="eastAsia"/>
          <w:sz w:val="24"/>
          <w:szCs w:val="24"/>
        </w:rPr>
        <w:t>š</w:t>
      </w:r>
      <w:r w:rsidRPr="002C3DF6">
        <w:rPr>
          <w:rStyle w:val="Bodytext0"/>
          <w:sz w:val="24"/>
          <w:szCs w:val="24"/>
        </w:rPr>
        <w:t>ke povezane s pripravo in predlo</w:t>
      </w:r>
      <w:r w:rsidRPr="002C3DF6">
        <w:rPr>
          <w:rStyle w:val="Bodytext0"/>
          <w:rFonts w:hint="eastAsia"/>
          <w:sz w:val="24"/>
          <w:szCs w:val="24"/>
        </w:rPr>
        <w:t>ž</w:t>
      </w:r>
      <w:r w:rsidRPr="002C3DF6">
        <w:rPr>
          <w:rStyle w:val="Bodytext0"/>
          <w:sz w:val="24"/>
          <w:szCs w:val="24"/>
        </w:rPr>
        <w:t>itvijo ponudbe nosi ponudnik.</w:t>
      </w:r>
    </w:p>
    <w:p w14:paraId="2A2163C9" w14:textId="77777777" w:rsidR="00A345A6" w:rsidRPr="00A22E2E" w:rsidRDefault="00570792" w:rsidP="00F03F55">
      <w:pPr>
        <w:pStyle w:val="ListParagraph"/>
        <w:numPr>
          <w:ilvl w:val="2"/>
          <w:numId w:val="15"/>
        </w:numPr>
        <w:rPr>
          <w:rFonts w:eastAsia="Arial Unicode MS"/>
          <w:b/>
          <w:color w:val="000000"/>
        </w:rPr>
      </w:pPr>
      <w:r>
        <w:rPr>
          <w:b/>
        </w:rPr>
        <w:t>Trajanje naročila</w:t>
      </w:r>
    </w:p>
    <w:p w14:paraId="5DFDDEB3" w14:textId="77777777" w:rsidR="00A22E2E" w:rsidRPr="00A22E2E" w:rsidRDefault="00A22E2E" w:rsidP="00A22E2E">
      <w:pPr>
        <w:pStyle w:val="ListParagraph"/>
        <w:ind w:left="720"/>
        <w:rPr>
          <w:rStyle w:val="Bodytext0"/>
          <w:b/>
          <w:sz w:val="24"/>
          <w:szCs w:val="24"/>
          <w:shd w:val="clear" w:color="auto" w:fill="auto"/>
        </w:rPr>
      </w:pPr>
    </w:p>
    <w:p w14:paraId="6F555A35" w14:textId="77777777" w:rsidR="00A22E2E" w:rsidRDefault="00A22E2E" w:rsidP="000A70F8">
      <w:pPr>
        <w:pStyle w:val="Bodytext1"/>
        <w:shd w:val="clear" w:color="auto" w:fill="auto"/>
        <w:spacing w:line="240" w:lineRule="auto"/>
        <w:ind w:firstLine="0"/>
        <w:jc w:val="both"/>
        <w:rPr>
          <w:rStyle w:val="Bodytext0"/>
          <w:sz w:val="24"/>
          <w:szCs w:val="24"/>
        </w:rPr>
      </w:pPr>
      <w:r w:rsidRPr="009A3047">
        <w:rPr>
          <w:rStyle w:val="Bodytext0"/>
          <w:sz w:val="24"/>
          <w:szCs w:val="24"/>
        </w:rPr>
        <w:t xml:space="preserve">Naročnik bo </w:t>
      </w:r>
      <w:r w:rsidR="00DE165E">
        <w:rPr>
          <w:rStyle w:val="Bodytext0"/>
          <w:sz w:val="24"/>
          <w:szCs w:val="24"/>
        </w:rPr>
        <w:t>glede na cenovno ugodnost in ceno</w:t>
      </w:r>
      <w:r w:rsidR="00570792" w:rsidRPr="009A3047">
        <w:rPr>
          <w:rStyle w:val="Bodytext0"/>
          <w:sz w:val="24"/>
          <w:szCs w:val="24"/>
        </w:rPr>
        <w:t xml:space="preserve"> sklenil </w:t>
      </w:r>
      <w:r w:rsidR="00DE165E">
        <w:rPr>
          <w:rStyle w:val="Bodytext0"/>
          <w:sz w:val="24"/>
          <w:szCs w:val="24"/>
        </w:rPr>
        <w:t xml:space="preserve">okvirne sporazume s </w:t>
      </w:r>
      <w:r w:rsidR="00DE165E" w:rsidRPr="00DE165E">
        <w:rPr>
          <w:rStyle w:val="Bodytext0"/>
          <w:sz w:val="24"/>
          <w:szCs w:val="24"/>
          <w:u w:val="single"/>
        </w:rPr>
        <w:t>prvimi tremi ponudniki, glede na merila iz točke 9.</w:t>
      </w:r>
      <w:r w:rsidR="00570792" w:rsidRPr="009A3047">
        <w:rPr>
          <w:rStyle w:val="Bodytext0"/>
          <w:sz w:val="24"/>
          <w:szCs w:val="24"/>
        </w:rPr>
        <w:t xml:space="preserve"> </w:t>
      </w:r>
      <w:r w:rsidR="00ED75A4" w:rsidRPr="009A3047">
        <w:rPr>
          <w:rStyle w:val="Bodytext0"/>
          <w:sz w:val="24"/>
          <w:szCs w:val="24"/>
        </w:rPr>
        <w:t xml:space="preserve">predvidoma </w:t>
      </w:r>
      <w:r w:rsidR="00570792" w:rsidRPr="009A3047">
        <w:rPr>
          <w:rStyle w:val="Bodytext0"/>
          <w:sz w:val="24"/>
          <w:szCs w:val="24"/>
        </w:rPr>
        <w:t xml:space="preserve">za obdobje od </w:t>
      </w:r>
      <w:r w:rsidR="008972F2" w:rsidRPr="001314A5">
        <w:rPr>
          <w:rStyle w:val="Bodytext0"/>
          <w:sz w:val="24"/>
          <w:szCs w:val="24"/>
        </w:rPr>
        <w:t>01.</w:t>
      </w:r>
      <w:r w:rsidR="00DE165E">
        <w:rPr>
          <w:rStyle w:val="Bodytext0"/>
          <w:sz w:val="24"/>
          <w:szCs w:val="24"/>
        </w:rPr>
        <w:t>1</w:t>
      </w:r>
      <w:r w:rsidR="001E373B">
        <w:rPr>
          <w:rStyle w:val="Bodytext0"/>
          <w:sz w:val="24"/>
          <w:szCs w:val="24"/>
        </w:rPr>
        <w:t>2</w:t>
      </w:r>
      <w:r w:rsidR="00ED75A4" w:rsidRPr="001314A5">
        <w:rPr>
          <w:rStyle w:val="Bodytext0"/>
          <w:sz w:val="24"/>
          <w:szCs w:val="24"/>
        </w:rPr>
        <w:t>.20</w:t>
      </w:r>
      <w:r w:rsidR="001314A5" w:rsidRPr="001314A5">
        <w:rPr>
          <w:rStyle w:val="Bodytext0"/>
          <w:sz w:val="24"/>
          <w:szCs w:val="24"/>
        </w:rPr>
        <w:t>2</w:t>
      </w:r>
      <w:r w:rsidR="00DE165E">
        <w:rPr>
          <w:rStyle w:val="Bodytext0"/>
          <w:sz w:val="24"/>
          <w:szCs w:val="24"/>
        </w:rPr>
        <w:t>4</w:t>
      </w:r>
      <w:r w:rsidR="008F37D7">
        <w:rPr>
          <w:rStyle w:val="Bodytext0"/>
          <w:sz w:val="24"/>
          <w:szCs w:val="24"/>
        </w:rPr>
        <w:t xml:space="preserve"> do </w:t>
      </w:r>
      <w:r w:rsidR="00DE165E">
        <w:rPr>
          <w:rStyle w:val="Bodytext0"/>
          <w:sz w:val="24"/>
          <w:szCs w:val="24"/>
        </w:rPr>
        <w:t>3</w:t>
      </w:r>
      <w:r w:rsidR="001E373B">
        <w:rPr>
          <w:rStyle w:val="Bodytext0"/>
          <w:sz w:val="24"/>
          <w:szCs w:val="24"/>
        </w:rPr>
        <w:t>0</w:t>
      </w:r>
      <w:r w:rsidR="001273D0" w:rsidRPr="001314A5">
        <w:rPr>
          <w:rStyle w:val="Bodytext0"/>
          <w:sz w:val="24"/>
          <w:szCs w:val="24"/>
        </w:rPr>
        <w:t>.</w:t>
      </w:r>
      <w:r w:rsidR="00DE165E">
        <w:rPr>
          <w:rStyle w:val="Bodytext0"/>
          <w:sz w:val="24"/>
          <w:szCs w:val="24"/>
        </w:rPr>
        <w:t>1</w:t>
      </w:r>
      <w:r w:rsidR="001E373B">
        <w:rPr>
          <w:rStyle w:val="Bodytext0"/>
          <w:sz w:val="24"/>
          <w:szCs w:val="24"/>
        </w:rPr>
        <w:t>1</w:t>
      </w:r>
      <w:r w:rsidR="00BE1CA5" w:rsidRPr="001314A5">
        <w:rPr>
          <w:rStyle w:val="Bodytext0"/>
          <w:sz w:val="24"/>
          <w:szCs w:val="24"/>
        </w:rPr>
        <w:t>.202</w:t>
      </w:r>
      <w:r w:rsidR="00DE165E">
        <w:rPr>
          <w:rStyle w:val="Bodytext0"/>
          <w:sz w:val="24"/>
          <w:szCs w:val="24"/>
        </w:rPr>
        <w:t>8, z vmesnim odpiranjem konkurence glede na predvidena obdobja iz točke 2.1</w:t>
      </w:r>
      <w:r w:rsidRPr="001314A5">
        <w:rPr>
          <w:rStyle w:val="Bodytext0"/>
          <w:sz w:val="24"/>
          <w:szCs w:val="24"/>
        </w:rPr>
        <w:t>.</w:t>
      </w:r>
      <w:r w:rsidR="00ED75A4" w:rsidRPr="001314A5">
        <w:rPr>
          <w:rStyle w:val="Bodytext0"/>
          <w:sz w:val="24"/>
          <w:szCs w:val="24"/>
        </w:rPr>
        <w:t xml:space="preserve"> </w:t>
      </w:r>
    </w:p>
    <w:p w14:paraId="387293A6" w14:textId="77777777" w:rsidR="002C3DF6" w:rsidRDefault="002C3DF6" w:rsidP="002C3DF6">
      <w:pPr>
        <w:pStyle w:val="Bodytext1"/>
        <w:numPr>
          <w:ilvl w:val="2"/>
          <w:numId w:val="15"/>
        </w:numPr>
        <w:shd w:val="clear" w:color="auto" w:fill="auto"/>
        <w:spacing w:line="240" w:lineRule="auto"/>
        <w:jc w:val="both"/>
        <w:rPr>
          <w:rStyle w:val="Bodytext0"/>
          <w:b/>
          <w:sz w:val="24"/>
          <w:szCs w:val="24"/>
        </w:rPr>
      </w:pPr>
      <w:r w:rsidRPr="002C3DF6">
        <w:rPr>
          <w:rStyle w:val="Bodytext0"/>
          <w:b/>
          <w:sz w:val="24"/>
          <w:szCs w:val="24"/>
        </w:rPr>
        <w:t>Dopolnjevanje, spreminjanje ter pojasnjevanje ponudb</w:t>
      </w:r>
    </w:p>
    <w:p w14:paraId="1E970C77" w14:textId="77777777" w:rsidR="002C3DF6" w:rsidRPr="006D24B8" w:rsidRDefault="002C3DF6" w:rsidP="002C3DF6">
      <w:pPr>
        <w:spacing w:before="225" w:after="225"/>
        <w:jc w:val="both"/>
      </w:pPr>
      <w:r w:rsidRPr="006D24B8">
        <w:rPr>
          <w:color w:val="000000"/>
        </w:rPr>
        <w:lastRenderedPageBreak/>
        <w:t>Naročnik bo v primeru dopolnjevanja ter pojasnjevanja ponudbe ravnal skladno z določili 89. člena ZJN-3.</w:t>
      </w:r>
    </w:p>
    <w:p w14:paraId="23C5FDCF" w14:textId="77777777"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BA19" w14:textId="77777777" w:rsidR="002C3DF6" w:rsidRPr="006D24B8" w:rsidRDefault="002C3DF6" w:rsidP="002C3DF6">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03E515D" w14:textId="77777777"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14:paraId="1451C8D6" w14:textId="77777777" w:rsidTr="002C3DF6">
        <w:tc>
          <w:tcPr>
            <w:tcW w:w="0" w:type="auto"/>
            <w:tcMar>
              <w:top w:w="0" w:type="auto"/>
              <w:bottom w:w="0" w:type="auto"/>
            </w:tcMar>
          </w:tcPr>
          <w:p w14:paraId="71C40F0F"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14:paraId="0982AE16"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14:paraId="755D389D"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14:paraId="20927F81" w14:textId="77777777"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F322F76" w14:textId="77777777" w:rsidR="002C3DF6" w:rsidRPr="002C3DF6" w:rsidRDefault="002C3DF6" w:rsidP="002C3DF6">
      <w:pPr>
        <w:spacing w:before="225" w:after="225"/>
        <w:jc w:val="both"/>
      </w:pPr>
      <w:r w:rsidRPr="006D24B8">
        <w:rPr>
          <w:b/>
          <w:bCs/>
          <w:color w:val="000000"/>
        </w:rPr>
        <w:t>V primeru, da ponudniki v razpisni dokumentaciji ugotovijo napake v prednastavljenih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r w:rsidRPr="002C3DF6">
        <w:rPr>
          <w:color w:val="000000"/>
        </w:rPr>
        <w:t> </w:t>
      </w:r>
    </w:p>
    <w:p w14:paraId="3353932A" w14:textId="77777777"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14:paraId="28418F2C" w14:textId="77777777" w:rsidR="000A70F8" w:rsidRPr="000A70F8" w:rsidRDefault="000A70F8" w:rsidP="000A70F8">
      <w:pPr>
        <w:pStyle w:val="Bodytext1"/>
        <w:shd w:val="clear" w:color="auto" w:fill="auto"/>
        <w:spacing w:line="240" w:lineRule="auto"/>
        <w:ind w:firstLine="0"/>
        <w:jc w:val="both"/>
        <w:rPr>
          <w:sz w:val="24"/>
          <w:szCs w:val="24"/>
        </w:rPr>
      </w:pPr>
      <w:r>
        <w:rPr>
          <w:rStyle w:val="Bodytext0"/>
          <w:sz w:val="24"/>
          <w:szCs w:val="24"/>
        </w:rPr>
        <w:lastRenderedPageBreak/>
        <w:t>Naročnik</w:t>
      </w:r>
      <w:r w:rsidRPr="000A70F8">
        <w:rPr>
          <w:rStyle w:val="Bodytext0"/>
          <w:sz w:val="24"/>
          <w:szCs w:val="24"/>
        </w:rPr>
        <w:t xml:space="preserve"> lahko na podlagi osmega odstavka 90. </w:t>
      </w:r>
      <w:r w:rsidRPr="000A70F8">
        <w:rPr>
          <w:rStyle w:val="Bodytext0"/>
          <w:rFonts w:hint="eastAsia"/>
          <w:sz w:val="24"/>
          <w:szCs w:val="24"/>
        </w:rPr>
        <w:t>č</w:t>
      </w:r>
      <w:r w:rsidRPr="000A70F8">
        <w:rPr>
          <w:rStyle w:val="Bodytext0"/>
          <w:sz w:val="24"/>
          <w:szCs w:val="24"/>
        </w:rPr>
        <w:t>lena ZJN-3 po sprejemu odlo</w:t>
      </w:r>
      <w:r w:rsidRPr="000A70F8">
        <w:rPr>
          <w:rStyle w:val="Bodytext0"/>
          <w:rFonts w:hint="eastAsia"/>
          <w:sz w:val="24"/>
          <w:szCs w:val="24"/>
        </w:rPr>
        <w:t>č</w:t>
      </w:r>
      <w:r w:rsidRPr="000A70F8">
        <w:rPr>
          <w:rStyle w:val="Bodytext0"/>
          <w:sz w:val="24"/>
          <w:szCs w:val="24"/>
        </w:rPr>
        <w:t>itve o oddaji naro</w:t>
      </w:r>
      <w:r w:rsidRPr="000A70F8">
        <w:rPr>
          <w:rStyle w:val="Bodytext0"/>
          <w:rFonts w:hint="eastAsia"/>
          <w:sz w:val="24"/>
          <w:szCs w:val="24"/>
        </w:rPr>
        <w:t>č</w:t>
      </w:r>
      <w:r w:rsidRPr="000A70F8">
        <w:rPr>
          <w:rStyle w:val="Bodytext0"/>
          <w:sz w:val="24"/>
          <w:szCs w:val="24"/>
        </w:rPr>
        <w:t>ila do sklenitve posamezne</w:t>
      </w:r>
      <w:r w:rsidR="00BE1CA5">
        <w:rPr>
          <w:rStyle w:val="Bodytext0"/>
          <w:sz w:val="24"/>
          <w:szCs w:val="24"/>
        </w:rPr>
        <w:t xml:space="preserve"> kupoprodajne pogodbe</w:t>
      </w:r>
      <w:r>
        <w:rPr>
          <w:rStyle w:val="Bodytext0"/>
          <w:sz w:val="24"/>
          <w:szCs w:val="24"/>
        </w:rPr>
        <w:t xml:space="preserve"> </w:t>
      </w:r>
      <w:r w:rsidR="00DE165E">
        <w:rPr>
          <w:rStyle w:val="Bodytext0"/>
          <w:sz w:val="24"/>
          <w:szCs w:val="24"/>
        </w:rPr>
        <w:t xml:space="preserve">in/ali okvirnega sporazuma, </w:t>
      </w:r>
      <w:r>
        <w:rPr>
          <w:rStyle w:val="Bodytext0"/>
          <w:sz w:val="24"/>
          <w:szCs w:val="24"/>
        </w:rPr>
        <w:t>odstopi</w:t>
      </w:r>
      <w:r w:rsidRPr="000A70F8">
        <w:rPr>
          <w:rStyle w:val="Bodytext0"/>
          <w:sz w:val="24"/>
          <w:szCs w:val="24"/>
        </w:rPr>
        <w:t xml:space="preserve"> od izvedbe javnega naro</w:t>
      </w:r>
      <w:r w:rsidRPr="000A70F8">
        <w:rPr>
          <w:rStyle w:val="Bodytext0"/>
          <w:rFonts w:hint="eastAsia"/>
          <w:sz w:val="24"/>
          <w:szCs w:val="24"/>
        </w:rPr>
        <w:t>č</w:t>
      </w:r>
      <w:r w:rsidRPr="000A70F8">
        <w:rPr>
          <w:rStyle w:val="Bodytext0"/>
          <w:sz w:val="24"/>
          <w:szCs w:val="24"/>
        </w:rPr>
        <w:t>ila iz utemeljenih razlogov, da predmeta javnega naro</w:t>
      </w:r>
      <w:r w:rsidRPr="000A70F8">
        <w:rPr>
          <w:rStyle w:val="Bodytext0"/>
          <w:rFonts w:hint="eastAsia"/>
          <w:sz w:val="24"/>
          <w:szCs w:val="24"/>
        </w:rPr>
        <w:t>č</w:t>
      </w:r>
      <w:r w:rsidRPr="000A70F8">
        <w:rPr>
          <w:rStyle w:val="Bodytext0"/>
          <w:sz w:val="24"/>
          <w:szCs w:val="24"/>
        </w:rPr>
        <w:t>ila ne potrebujejo ve</w:t>
      </w:r>
      <w:r w:rsidRPr="000A70F8">
        <w:rPr>
          <w:rStyle w:val="Bodytext0"/>
          <w:rFonts w:hint="eastAsia"/>
          <w:sz w:val="24"/>
          <w:szCs w:val="24"/>
        </w:rPr>
        <w:t>č</w:t>
      </w:r>
      <w:r>
        <w:rPr>
          <w:rStyle w:val="Bodytext0"/>
          <w:sz w:val="24"/>
          <w:szCs w:val="24"/>
        </w:rPr>
        <w:t xml:space="preserve"> ali da zanj nima</w:t>
      </w:r>
      <w:r w:rsidRPr="000A70F8">
        <w:rPr>
          <w:rStyle w:val="Bodytext0"/>
          <w:sz w:val="24"/>
          <w:szCs w:val="24"/>
        </w:rPr>
        <w:t xml:space="preserve"> zagotovljenih sredstev ali da se pri naro</w:t>
      </w:r>
      <w:r w:rsidRPr="000A70F8">
        <w:rPr>
          <w:rStyle w:val="Bodytext0"/>
          <w:rFonts w:hint="eastAsia"/>
          <w:sz w:val="24"/>
          <w:szCs w:val="24"/>
        </w:rPr>
        <w:t>č</w:t>
      </w:r>
      <w:r w:rsidRPr="000A70F8">
        <w:rPr>
          <w:rStyle w:val="Bodytext0"/>
          <w:sz w:val="24"/>
          <w:szCs w:val="24"/>
        </w:rPr>
        <w:t>niku pojavi utemeljen sum, da je bila ali bi lahko bila vsebina pogodbe posledica storjenega kaznivega dejanja ali da so nastale druge izredne okoli</w:t>
      </w:r>
      <w:r w:rsidRPr="000A70F8">
        <w:rPr>
          <w:rStyle w:val="Bodytext0"/>
          <w:rFonts w:hint="eastAsia"/>
          <w:sz w:val="24"/>
          <w:szCs w:val="24"/>
        </w:rPr>
        <w:t>šč</w:t>
      </w:r>
      <w:r w:rsidRPr="000A70F8">
        <w:rPr>
          <w:rStyle w:val="Bodytext0"/>
          <w:sz w:val="24"/>
          <w:szCs w:val="24"/>
        </w:rPr>
        <w:t>ine, na katere naro</w:t>
      </w:r>
      <w:r w:rsidRPr="000A70F8">
        <w:rPr>
          <w:rStyle w:val="Bodytext0"/>
          <w:rFonts w:hint="eastAsia"/>
          <w:sz w:val="24"/>
          <w:szCs w:val="24"/>
        </w:rPr>
        <w:t>č</w:t>
      </w:r>
      <w:r w:rsidRPr="000A70F8">
        <w:rPr>
          <w:rStyle w:val="Bodytext0"/>
          <w:sz w:val="24"/>
          <w:szCs w:val="24"/>
        </w:rPr>
        <w:t>nik ni mogel vplivati in jih predvideti ter zaradi katerih je postala izvedba javnega naro</w:t>
      </w:r>
      <w:r w:rsidRPr="000A70F8">
        <w:rPr>
          <w:rStyle w:val="Bodytext0"/>
          <w:rFonts w:hint="eastAsia"/>
          <w:sz w:val="24"/>
          <w:szCs w:val="24"/>
        </w:rPr>
        <w:t>č</w:t>
      </w:r>
      <w:r w:rsidRPr="000A70F8">
        <w:rPr>
          <w:rStyle w:val="Bodytext0"/>
          <w:sz w:val="24"/>
          <w:szCs w:val="24"/>
        </w:rPr>
        <w:t>ila z izbranim ponudnikom nemogo</w:t>
      </w:r>
      <w:r w:rsidRPr="000A70F8">
        <w:rPr>
          <w:rStyle w:val="Bodytext0"/>
          <w:rFonts w:hint="eastAsia"/>
          <w:sz w:val="24"/>
          <w:szCs w:val="24"/>
        </w:rPr>
        <w:t>č</w:t>
      </w:r>
      <w:r w:rsidRPr="000A70F8">
        <w:rPr>
          <w:rStyle w:val="Bodytext0"/>
          <w:sz w:val="24"/>
          <w:szCs w:val="24"/>
        </w:rPr>
        <w:t>a. V tem primeru bo naro</w:t>
      </w:r>
      <w:r w:rsidRPr="000A70F8">
        <w:rPr>
          <w:rStyle w:val="Bodytext0"/>
          <w:rFonts w:hint="eastAsia"/>
          <w:sz w:val="24"/>
          <w:szCs w:val="24"/>
        </w:rPr>
        <w:t>č</w:t>
      </w:r>
      <w:r w:rsidRPr="000A70F8">
        <w:rPr>
          <w:rStyle w:val="Bodytext0"/>
          <w:sz w:val="24"/>
          <w:szCs w:val="24"/>
        </w:rPr>
        <w:t>nik v svoji odlo</w:t>
      </w:r>
      <w:r w:rsidRPr="000A70F8">
        <w:rPr>
          <w:rStyle w:val="Bodytext0"/>
          <w:rFonts w:hint="eastAsia"/>
          <w:sz w:val="24"/>
          <w:szCs w:val="24"/>
        </w:rPr>
        <w:t>č</w:t>
      </w:r>
      <w:r w:rsidRPr="000A70F8">
        <w:rPr>
          <w:rStyle w:val="Bodytext0"/>
          <w:sz w:val="24"/>
          <w:szCs w:val="24"/>
        </w:rPr>
        <w:t>itvi in o razlogih, zaradi katerih odstopa od izvedbe javnega naro</w:t>
      </w:r>
      <w:r w:rsidRPr="000A70F8">
        <w:rPr>
          <w:rStyle w:val="Bodytext0"/>
          <w:rFonts w:hint="eastAsia"/>
          <w:sz w:val="24"/>
          <w:szCs w:val="24"/>
        </w:rPr>
        <w:t>č</w:t>
      </w:r>
      <w:r w:rsidRPr="000A70F8">
        <w:rPr>
          <w:rStyle w:val="Bodytext0"/>
          <w:sz w:val="24"/>
          <w:szCs w:val="24"/>
        </w:rPr>
        <w:t>ila, pisno obvestil ponudnike.</w:t>
      </w:r>
    </w:p>
    <w:p w14:paraId="761E4773" w14:textId="77777777"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t>12</w:t>
      </w:r>
      <w:r w:rsidR="000A70F8" w:rsidRPr="002D5726">
        <w:rPr>
          <w:b/>
          <w:color w:val="auto"/>
          <w:sz w:val="24"/>
          <w:szCs w:val="24"/>
        </w:rPr>
        <w:t xml:space="preserve">. </w:t>
      </w:r>
      <w:r w:rsidR="002D5726" w:rsidRPr="002D5726">
        <w:rPr>
          <w:b/>
          <w:color w:val="auto"/>
          <w:sz w:val="24"/>
          <w:szCs w:val="24"/>
        </w:rPr>
        <w:t>OKVIRNI SPORAZUM IN KUPOPRODAJNA POGODBA</w:t>
      </w:r>
    </w:p>
    <w:p w14:paraId="02A7F706" w14:textId="77777777" w:rsidR="0050583D" w:rsidRDefault="0050583D" w:rsidP="0050583D">
      <w:pPr>
        <w:pStyle w:val="Heading2"/>
        <w:numPr>
          <w:ilvl w:val="1"/>
          <w:numId w:val="33"/>
        </w:numPr>
      </w:pPr>
      <w:r>
        <w:t xml:space="preserve"> Sklenitev okvirnega sporazuma</w:t>
      </w:r>
    </w:p>
    <w:p w14:paraId="00BC588E" w14:textId="77777777" w:rsidR="0050583D" w:rsidRDefault="0050583D" w:rsidP="0050583D">
      <w:pPr>
        <w:autoSpaceDE w:val="0"/>
        <w:autoSpaceDN w:val="0"/>
        <w:adjustRightInd w:val="0"/>
        <w:rPr>
          <w:rFonts w:ascii="Helvetica" w:hAnsi="Helvetica" w:cs="Helvetica"/>
          <w:sz w:val="22"/>
          <w:szCs w:val="22"/>
        </w:rPr>
      </w:pPr>
    </w:p>
    <w:p w14:paraId="549DFBFB" w14:textId="77777777" w:rsidR="0050583D" w:rsidRPr="00FD4889" w:rsidRDefault="0050583D" w:rsidP="00FD4889">
      <w:pPr>
        <w:autoSpaceDE w:val="0"/>
        <w:autoSpaceDN w:val="0"/>
        <w:adjustRightInd w:val="0"/>
        <w:jc w:val="both"/>
        <w:rPr>
          <w:szCs w:val="22"/>
        </w:rPr>
      </w:pPr>
      <w:r w:rsidRPr="00FD4889">
        <w:rPr>
          <w:szCs w:val="22"/>
        </w:rPr>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01</w:t>
      </w:r>
      <w:r w:rsidRPr="00C83888">
        <w:rPr>
          <w:color w:val="000000" w:themeColor="text1"/>
          <w:szCs w:val="22"/>
        </w:rPr>
        <w:t>.1</w:t>
      </w:r>
      <w:r w:rsidR="00DE165E" w:rsidRPr="00C83888">
        <w:rPr>
          <w:color w:val="000000" w:themeColor="text1"/>
          <w:szCs w:val="22"/>
        </w:rPr>
        <w:t>1</w:t>
      </w:r>
      <w:r w:rsidRPr="00C83888">
        <w:rPr>
          <w:color w:val="000000" w:themeColor="text1"/>
          <w:szCs w:val="22"/>
        </w:rPr>
        <w:t>.202</w:t>
      </w:r>
      <w:r w:rsidR="00FD4889" w:rsidRPr="00C83888">
        <w:rPr>
          <w:color w:val="000000" w:themeColor="text1"/>
          <w:szCs w:val="22"/>
        </w:rPr>
        <w:t>4</w:t>
      </w:r>
      <w:r w:rsidRPr="00C83888">
        <w:rPr>
          <w:color w:val="000000" w:themeColor="text1"/>
          <w:szCs w:val="22"/>
        </w:rPr>
        <w:t xml:space="preserve"> do </w:t>
      </w:r>
      <w:r w:rsidR="00FD4889" w:rsidRPr="00C83888">
        <w:rPr>
          <w:color w:val="000000" w:themeColor="text1"/>
          <w:szCs w:val="22"/>
        </w:rPr>
        <w:t>3</w:t>
      </w:r>
      <w:r w:rsidR="00DE165E" w:rsidRPr="00C83888">
        <w:rPr>
          <w:color w:val="000000" w:themeColor="text1"/>
          <w:szCs w:val="22"/>
        </w:rPr>
        <w:t>1</w:t>
      </w:r>
      <w:r w:rsidRPr="00C83888">
        <w:rPr>
          <w:color w:val="000000" w:themeColor="text1"/>
          <w:szCs w:val="22"/>
        </w:rPr>
        <w:t>.1</w:t>
      </w:r>
      <w:r w:rsidR="004A53FF" w:rsidRPr="00C83888">
        <w:rPr>
          <w:color w:val="000000" w:themeColor="text1"/>
          <w:szCs w:val="22"/>
        </w:rPr>
        <w:t>0</w:t>
      </w:r>
      <w:r w:rsidRPr="00C83888">
        <w:rPr>
          <w:color w:val="000000" w:themeColor="text1"/>
          <w:szCs w:val="22"/>
        </w:rPr>
        <w:t>.202</w:t>
      </w:r>
      <w:r w:rsidR="00FD4889" w:rsidRPr="00C83888">
        <w:rPr>
          <w:color w:val="000000" w:themeColor="text1"/>
          <w:szCs w:val="22"/>
        </w:rPr>
        <w:t>8</w:t>
      </w:r>
      <w:r w:rsidR="00FD4889">
        <w:rPr>
          <w:szCs w:val="22"/>
        </w:rPr>
        <w:t>, z odpiranjem konkurence (glej točko 2.1)</w:t>
      </w:r>
      <w:r w:rsidR="00C02543">
        <w:rPr>
          <w:szCs w:val="22"/>
        </w:rPr>
        <w:t xml:space="preserve"> in bo sklenjen s prvimi tremi ponudniki, ki zadostujejo merilom iz točke 9.</w:t>
      </w:r>
    </w:p>
    <w:p w14:paraId="4BD8A617" w14:textId="77777777" w:rsidR="00FD4889" w:rsidRDefault="00FD4889" w:rsidP="0050583D">
      <w:pPr>
        <w:autoSpaceDE w:val="0"/>
        <w:autoSpaceDN w:val="0"/>
        <w:adjustRightInd w:val="0"/>
        <w:rPr>
          <w:rFonts w:ascii="Times-Roman" w:hAnsi="Times-Roman" w:cs="Times-Roman"/>
          <w:color w:val="FF0000"/>
        </w:rPr>
      </w:pPr>
    </w:p>
    <w:p w14:paraId="5168AC40" w14:textId="77777777" w:rsidR="0050583D" w:rsidRPr="002D5726" w:rsidRDefault="0050583D" w:rsidP="002D5726">
      <w:pPr>
        <w:autoSpaceDE w:val="0"/>
        <w:autoSpaceDN w:val="0"/>
        <w:adjustRightInd w:val="0"/>
        <w:jc w:val="both"/>
        <w:rPr>
          <w:szCs w:val="22"/>
        </w:rPr>
      </w:pPr>
      <w:r w:rsidRPr="002D5726">
        <w:rPr>
          <w:szCs w:val="22"/>
        </w:rPr>
        <w:t>Okvirni sporazum je treba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poziva k podpisu okvirnega sporazuma, sicer bo naročnik smatral, da z naročnikom posla</w:t>
      </w:r>
      <w:r w:rsidR="002D5726" w:rsidRPr="002D5726">
        <w:rPr>
          <w:szCs w:val="22"/>
        </w:rPr>
        <w:t xml:space="preserve"> </w:t>
      </w:r>
      <w:r w:rsidRPr="002D5726">
        <w:rPr>
          <w:szCs w:val="22"/>
        </w:rPr>
        <w:t>ne želi skleniti.</w:t>
      </w:r>
    </w:p>
    <w:p w14:paraId="37A502AB" w14:textId="77777777" w:rsidR="002D5726" w:rsidRPr="00FD4889" w:rsidRDefault="002D5726" w:rsidP="0050583D">
      <w:pPr>
        <w:autoSpaceDE w:val="0"/>
        <w:autoSpaceDN w:val="0"/>
        <w:adjustRightInd w:val="0"/>
        <w:rPr>
          <w:rFonts w:ascii="Helvetica" w:hAnsi="Helvetica" w:cs="Helvetica"/>
          <w:color w:val="FF0000"/>
          <w:sz w:val="22"/>
          <w:szCs w:val="22"/>
        </w:rPr>
      </w:pPr>
    </w:p>
    <w:p w14:paraId="506437C8" w14:textId="77777777" w:rsidR="0050583D" w:rsidRDefault="0050583D" w:rsidP="002D5726">
      <w:pPr>
        <w:pStyle w:val="Heading2"/>
        <w:numPr>
          <w:ilvl w:val="1"/>
          <w:numId w:val="33"/>
        </w:numPr>
      </w:pPr>
      <w:r w:rsidRPr="002D5726">
        <w:t xml:space="preserve"> Sklenitev kupoprodajne pogodbe</w:t>
      </w:r>
    </w:p>
    <w:p w14:paraId="2FBCCF72" w14:textId="77777777" w:rsidR="002D5726" w:rsidRPr="002D5726" w:rsidRDefault="002D5726" w:rsidP="002D5726"/>
    <w:p w14:paraId="796F0F71" w14:textId="77777777"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14:paraId="34B069BF" w14:textId="77777777" w:rsidR="002D5726" w:rsidRDefault="002D5726" w:rsidP="002D5726">
      <w:pPr>
        <w:autoSpaceDE w:val="0"/>
        <w:autoSpaceDN w:val="0"/>
        <w:adjustRightInd w:val="0"/>
        <w:jc w:val="both"/>
        <w:rPr>
          <w:szCs w:val="22"/>
        </w:rPr>
      </w:pPr>
    </w:p>
    <w:p w14:paraId="6ED59C6D" w14:textId="77777777"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14:paraId="13DEEBD9" w14:textId="77777777" w:rsidR="002D5726" w:rsidRPr="00FD4889" w:rsidRDefault="002D5726" w:rsidP="002D5726">
      <w:pPr>
        <w:autoSpaceDE w:val="0"/>
        <w:autoSpaceDN w:val="0"/>
        <w:adjustRightInd w:val="0"/>
        <w:jc w:val="both"/>
        <w:rPr>
          <w:color w:val="FF0000"/>
        </w:rPr>
      </w:pPr>
    </w:p>
    <w:p w14:paraId="6A0AAD2F" w14:textId="77777777"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0"/>
          <w:sz w:val="24"/>
          <w:szCs w:val="24"/>
          <w:shd w:val="clear" w:color="auto" w:fill="auto"/>
        </w:rPr>
      </w:pPr>
      <w:r>
        <w:rPr>
          <w:rStyle w:val="Bodytext0"/>
          <w:sz w:val="24"/>
          <w:szCs w:val="24"/>
        </w:rPr>
        <w:t xml:space="preserve">V </w:t>
      </w:r>
      <w:r w:rsidR="000A70F8" w:rsidRPr="000A70F8">
        <w:rPr>
          <w:rStyle w:val="Bodytext0"/>
          <w:sz w:val="24"/>
          <w:szCs w:val="24"/>
        </w:rPr>
        <w:t xml:space="preserve">skladu s </w:t>
      </w:r>
      <w:r w:rsidR="000A70F8" w:rsidRPr="000A70F8">
        <w:rPr>
          <w:rStyle w:val="Bodytext0"/>
          <w:rFonts w:hint="eastAsia"/>
          <w:sz w:val="24"/>
          <w:szCs w:val="24"/>
        </w:rPr>
        <w:t>š</w:t>
      </w:r>
      <w:r w:rsidR="000A70F8" w:rsidRPr="000A70F8">
        <w:rPr>
          <w:rStyle w:val="Bodytext0"/>
          <w:sz w:val="24"/>
          <w:szCs w:val="24"/>
        </w:rPr>
        <w:t xml:space="preserve">estim odstavkom 14. </w:t>
      </w:r>
      <w:r w:rsidR="000A70F8" w:rsidRPr="000A70F8">
        <w:rPr>
          <w:rStyle w:val="Bodytext0"/>
          <w:rFonts w:hint="eastAsia"/>
          <w:sz w:val="24"/>
          <w:szCs w:val="24"/>
        </w:rPr>
        <w:t>č</w:t>
      </w:r>
      <w:r w:rsidR="000A70F8" w:rsidRPr="000A70F8">
        <w:rPr>
          <w:rStyle w:val="Bodytext0"/>
          <w:sz w:val="24"/>
          <w:szCs w:val="24"/>
        </w:rPr>
        <w:t>lena Zakona o integriteti in prepre</w:t>
      </w:r>
      <w:r w:rsidR="000A70F8" w:rsidRPr="000A70F8">
        <w:rPr>
          <w:rStyle w:val="Bodytext0"/>
          <w:rFonts w:hint="eastAsia"/>
          <w:sz w:val="24"/>
          <w:szCs w:val="24"/>
        </w:rPr>
        <w:t>č</w:t>
      </w:r>
      <w:r w:rsidR="000A70F8" w:rsidRPr="000A70F8">
        <w:rPr>
          <w:rStyle w:val="Bodytext0"/>
          <w:sz w:val="24"/>
          <w:szCs w:val="24"/>
        </w:rPr>
        <w:t xml:space="preserve">evanju korupcije (Uradni list RS </w:t>
      </w:r>
      <w:r w:rsidR="000A70F8" w:rsidRPr="000A70F8">
        <w:rPr>
          <w:rStyle w:val="Bodytext0"/>
          <w:rFonts w:hint="eastAsia"/>
          <w:sz w:val="24"/>
          <w:szCs w:val="24"/>
        </w:rPr>
        <w:t>š</w:t>
      </w:r>
      <w:r w:rsidR="000A70F8" w:rsidRPr="000A70F8">
        <w:rPr>
          <w:rStyle w:val="Bodytext0"/>
          <w:sz w:val="24"/>
          <w:szCs w:val="24"/>
        </w:rPr>
        <w:t>t. 69/11; v nadaljevanju: ZIntPK-UPB2) je dol</w:t>
      </w:r>
      <w:r w:rsidR="000A70F8" w:rsidRPr="000A70F8">
        <w:rPr>
          <w:rStyle w:val="Bodytext0"/>
          <w:rFonts w:hint="eastAsia"/>
          <w:sz w:val="24"/>
          <w:szCs w:val="24"/>
        </w:rPr>
        <w:t>ž</w:t>
      </w:r>
      <w:r w:rsidR="000A70F8" w:rsidRPr="000A70F8">
        <w:rPr>
          <w:rStyle w:val="Bodytext0"/>
          <w:sz w:val="24"/>
          <w:szCs w:val="24"/>
        </w:rPr>
        <w:t xml:space="preserve">an izbrani ponudnik na poziv </w:t>
      </w:r>
      <w:r w:rsidR="000A70F8">
        <w:rPr>
          <w:rStyle w:val="Bodytext0"/>
          <w:sz w:val="24"/>
          <w:szCs w:val="24"/>
        </w:rPr>
        <w:t>naročnika</w:t>
      </w:r>
      <w:r w:rsidR="000A70F8" w:rsidRPr="000A70F8">
        <w:rPr>
          <w:rStyle w:val="Bodytext0"/>
          <w:sz w:val="24"/>
          <w:szCs w:val="24"/>
        </w:rPr>
        <w:t xml:space="preserve">, pred podpisom </w:t>
      </w:r>
      <w:r w:rsidR="00D16F10">
        <w:rPr>
          <w:rStyle w:val="Bodytext0"/>
          <w:sz w:val="24"/>
          <w:szCs w:val="24"/>
        </w:rPr>
        <w:t>pogodbe</w:t>
      </w:r>
      <w:r w:rsidR="000A70F8" w:rsidRPr="000A70F8">
        <w:rPr>
          <w:rStyle w:val="Bodytext0"/>
          <w:sz w:val="24"/>
          <w:szCs w:val="24"/>
        </w:rPr>
        <w:t>, predlo</w:t>
      </w:r>
      <w:r w:rsidR="000A70F8" w:rsidRPr="000A70F8">
        <w:rPr>
          <w:rStyle w:val="Bodytext0"/>
          <w:rFonts w:hint="eastAsia"/>
          <w:sz w:val="24"/>
          <w:szCs w:val="24"/>
        </w:rPr>
        <w:t>ž</w:t>
      </w:r>
      <w:r w:rsidR="000A70F8" w:rsidRPr="000A70F8">
        <w:rPr>
          <w:rStyle w:val="Bodytext0"/>
          <w:sz w:val="24"/>
          <w:szCs w:val="24"/>
        </w:rPr>
        <w:t>iti izjavo ali podatke o udele</w:t>
      </w:r>
      <w:r w:rsidR="000A70F8" w:rsidRPr="000A70F8">
        <w:rPr>
          <w:rStyle w:val="Bodytext0"/>
          <w:rFonts w:hint="eastAsia"/>
          <w:sz w:val="24"/>
          <w:szCs w:val="24"/>
        </w:rPr>
        <w:t>ž</w:t>
      </w:r>
      <w:r w:rsidR="000A70F8" w:rsidRPr="000A70F8">
        <w:rPr>
          <w:rStyle w:val="Bodytext0"/>
          <w:sz w:val="24"/>
          <w:szCs w:val="24"/>
        </w:rPr>
        <w:t>bi fizi</w:t>
      </w:r>
      <w:r w:rsidR="000A70F8" w:rsidRPr="000A70F8">
        <w:rPr>
          <w:rStyle w:val="Bodytext0"/>
          <w:rFonts w:hint="eastAsia"/>
          <w:sz w:val="24"/>
          <w:szCs w:val="24"/>
        </w:rPr>
        <w:t>č</w:t>
      </w:r>
      <w:r w:rsidR="000A70F8" w:rsidRPr="000A70F8">
        <w:rPr>
          <w:rStyle w:val="Bodytext0"/>
          <w:sz w:val="24"/>
          <w:szCs w:val="24"/>
        </w:rPr>
        <w:t>nih in pravnih oseb v lastni</w:t>
      </w:r>
      <w:r w:rsidR="000A70F8" w:rsidRPr="000A70F8">
        <w:rPr>
          <w:rStyle w:val="Bodytext0"/>
          <w:rFonts w:hint="eastAsia"/>
          <w:sz w:val="24"/>
          <w:szCs w:val="24"/>
        </w:rPr>
        <w:t>š</w:t>
      </w:r>
      <w:r w:rsidR="000A70F8" w:rsidRPr="000A70F8">
        <w:rPr>
          <w:rStyle w:val="Bodytext0"/>
          <w:sz w:val="24"/>
          <w:szCs w:val="24"/>
        </w:rPr>
        <w:t>tvu izbranega ponudnika ter o gospodarskih subjektih, za katere se glede na dolo</w:t>
      </w:r>
      <w:r w:rsidR="000A70F8" w:rsidRPr="000A70F8">
        <w:rPr>
          <w:rStyle w:val="Bodytext0"/>
          <w:rFonts w:hint="eastAsia"/>
          <w:sz w:val="24"/>
          <w:szCs w:val="24"/>
        </w:rPr>
        <w:t>č</w:t>
      </w:r>
      <w:r w:rsidR="000A70F8" w:rsidRPr="000A70F8">
        <w:rPr>
          <w:rStyle w:val="Bodytext0"/>
          <w:sz w:val="24"/>
          <w:szCs w:val="24"/>
        </w:rPr>
        <w:t>be zakona, ki ureja gospodarske dru</w:t>
      </w:r>
      <w:r w:rsidR="000A70F8" w:rsidRPr="000A70F8">
        <w:rPr>
          <w:rStyle w:val="Bodytext0"/>
          <w:rFonts w:hint="eastAsia"/>
          <w:sz w:val="24"/>
          <w:szCs w:val="24"/>
        </w:rPr>
        <w:t>ž</w:t>
      </w:r>
      <w:r w:rsidR="000A70F8" w:rsidRPr="000A70F8">
        <w:rPr>
          <w:rStyle w:val="Bodytext0"/>
          <w:sz w:val="24"/>
          <w:szCs w:val="24"/>
        </w:rPr>
        <w:t xml:space="preserve">be </w:t>
      </w:r>
      <w:r w:rsidR="000A70F8" w:rsidRPr="000A70F8">
        <w:rPr>
          <w:rStyle w:val="Bodytext0"/>
          <w:rFonts w:hint="eastAsia"/>
          <w:sz w:val="24"/>
          <w:szCs w:val="24"/>
        </w:rPr>
        <w:t>š</w:t>
      </w:r>
      <w:r w:rsidR="000A70F8" w:rsidRPr="000A70F8">
        <w:rPr>
          <w:rStyle w:val="Bodytext0"/>
          <w:sz w:val="24"/>
          <w:szCs w:val="24"/>
        </w:rPr>
        <w:t>teje, da so povezane dru</w:t>
      </w:r>
      <w:r w:rsidR="000A70F8" w:rsidRPr="000A70F8">
        <w:rPr>
          <w:rStyle w:val="Bodytext0"/>
          <w:rFonts w:hint="eastAsia"/>
          <w:sz w:val="24"/>
          <w:szCs w:val="24"/>
        </w:rPr>
        <w:t>ž</w:t>
      </w:r>
      <w:r w:rsidR="000A70F8" w:rsidRPr="000A70F8">
        <w:rPr>
          <w:rStyle w:val="Bodytext0"/>
          <w:sz w:val="24"/>
          <w:szCs w:val="24"/>
        </w:rPr>
        <w:t xml:space="preserve">be z izbranim ponudnikom. </w:t>
      </w:r>
      <w:r w:rsidR="000A70F8" w:rsidRPr="000A70F8">
        <w:rPr>
          <w:rStyle w:val="Bodytext0"/>
          <w:rFonts w:hint="eastAsia"/>
          <w:sz w:val="24"/>
          <w:szCs w:val="24"/>
        </w:rPr>
        <w:t>Č</w:t>
      </w:r>
      <w:r w:rsidR="000A70F8" w:rsidRPr="000A70F8">
        <w:rPr>
          <w:rStyle w:val="Bodytext0"/>
          <w:sz w:val="24"/>
          <w:szCs w:val="24"/>
        </w:rPr>
        <w:t>e bo ponudnik predlo</w:t>
      </w:r>
      <w:r w:rsidR="000A70F8" w:rsidRPr="000A70F8">
        <w:rPr>
          <w:rStyle w:val="Bodytext0"/>
          <w:rFonts w:hint="eastAsia"/>
          <w:sz w:val="24"/>
          <w:szCs w:val="24"/>
        </w:rPr>
        <w:t>ž</w:t>
      </w:r>
      <w:r w:rsidR="000A70F8" w:rsidRPr="000A70F8">
        <w:rPr>
          <w:rStyle w:val="Bodytext0"/>
          <w:sz w:val="24"/>
          <w:szCs w:val="24"/>
        </w:rPr>
        <w:t>il la</w:t>
      </w:r>
      <w:r w:rsidR="000A70F8" w:rsidRPr="000A70F8">
        <w:rPr>
          <w:rStyle w:val="Bodytext0"/>
          <w:rFonts w:hint="eastAsia"/>
          <w:sz w:val="24"/>
          <w:szCs w:val="24"/>
        </w:rPr>
        <w:t>ž</w:t>
      </w:r>
      <w:r w:rsidR="000A70F8" w:rsidRPr="000A70F8">
        <w:rPr>
          <w:rStyle w:val="Bodytext0"/>
          <w:sz w:val="24"/>
          <w:szCs w:val="24"/>
        </w:rPr>
        <w:t>no izjavo oziroma bo dal neresni</w:t>
      </w:r>
      <w:r w:rsidR="000A70F8" w:rsidRPr="000A70F8">
        <w:rPr>
          <w:rStyle w:val="Bodytext0"/>
          <w:rFonts w:hint="eastAsia"/>
          <w:sz w:val="24"/>
          <w:szCs w:val="24"/>
        </w:rPr>
        <w:t>č</w:t>
      </w:r>
      <w:r w:rsidR="000A70F8" w:rsidRPr="000A70F8">
        <w:rPr>
          <w:rStyle w:val="Bodytext0"/>
          <w:sz w:val="24"/>
          <w:szCs w:val="24"/>
        </w:rPr>
        <w:t>nih podatkov o navedenih dejstvih, bo to imelo za posledico ni</w:t>
      </w:r>
      <w:r w:rsidR="000A70F8" w:rsidRPr="000A70F8">
        <w:rPr>
          <w:rStyle w:val="Bodytext0"/>
          <w:rFonts w:hint="eastAsia"/>
          <w:sz w:val="24"/>
          <w:szCs w:val="24"/>
        </w:rPr>
        <w:t>č</w:t>
      </w:r>
      <w:r w:rsidR="000A70F8" w:rsidRPr="000A70F8">
        <w:rPr>
          <w:rStyle w:val="Bodytext0"/>
          <w:sz w:val="24"/>
          <w:szCs w:val="24"/>
        </w:rPr>
        <w:t xml:space="preserve">nost </w:t>
      </w:r>
      <w:r w:rsidR="00BE1CA5">
        <w:rPr>
          <w:rStyle w:val="Bodytext0"/>
          <w:sz w:val="24"/>
          <w:szCs w:val="24"/>
        </w:rPr>
        <w:t>pogodbe</w:t>
      </w:r>
      <w:r w:rsidR="000A70F8" w:rsidRPr="000A70F8">
        <w:rPr>
          <w:rStyle w:val="Bodytext0"/>
          <w:sz w:val="24"/>
          <w:szCs w:val="24"/>
        </w:rPr>
        <w:t>.</w:t>
      </w:r>
    </w:p>
    <w:p w14:paraId="36A2DD9C" w14:textId="77777777"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14:paraId="211C74FA" w14:textId="77777777"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0"/>
          <w:sz w:val="24"/>
          <w:szCs w:val="24"/>
        </w:rPr>
        <w:t>Po pri</w:t>
      </w:r>
      <w:r w:rsidRPr="000A70F8">
        <w:rPr>
          <w:rStyle w:val="Bodytext0"/>
          <w:rFonts w:hint="eastAsia"/>
          <w:sz w:val="24"/>
          <w:szCs w:val="24"/>
        </w:rPr>
        <w:t>č</w:t>
      </w:r>
      <w:r w:rsidRPr="000A70F8">
        <w:rPr>
          <w:rStyle w:val="Bodytext0"/>
          <w:sz w:val="24"/>
          <w:szCs w:val="24"/>
        </w:rPr>
        <w:t xml:space="preserve">etku veljavnosti </w:t>
      </w:r>
      <w:r w:rsidR="00D16F10">
        <w:rPr>
          <w:rStyle w:val="Bodytext0"/>
          <w:sz w:val="24"/>
          <w:szCs w:val="24"/>
        </w:rPr>
        <w:t>pogodbe</w:t>
      </w:r>
      <w:r w:rsidRPr="000A70F8">
        <w:rPr>
          <w:rStyle w:val="Bodytext0"/>
          <w:sz w:val="24"/>
          <w:szCs w:val="24"/>
        </w:rPr>
        <w:t xml:space="preserve"> bo </w:t>
      </w:r>
      <w:r>
        <w:rPr>
          <w:rStyle w:val="Bodytext0"/>
          <w:sz w:val="24"/>
          <w:szCs w:val="24"/>
        </w:rPr>
        <w:t xml:space="preserve">lahko </w:t>
      </w:r>
      <w:r w:rsidRPr="000A70F8">
        <w:rPr>
          <w:rStyle w:val="Bodytext0"/>
          <w:sz w:val="24"/>
          <w:szCs w:val="24"/>
        </w:rPr>
        <w:t>naro</w:t>
      </w:r>
      <w:r w:rsidRPr="000A70F8">
        <w:rPr>
          <w:rStyle w:val="Bodytext0"/>
          <w:rFonts w:hint="eastAsia"/>
          <w:sz w:val="24"/>
          <w:szCs w:val="24"/>
        </w:rPr>
        <w:t>č</w:t>
      </w:r>
      <w:r w:rsidRPr="000A70F8">
        <w:rPr>
          <w:rStyle w:val="Bodytext0"/>
          <w:sz w:val="24"/>
          <w:szCs w:val="24"/>
        </w:rPr>
        <w:t xml:space="preserve">nik preveril, ali obstajajo razlogi iz 35. </w:t>
      </w:r>
      <w:r w:rsidRPr="000A70F8">
        <w:rPr>
          <w:rStyle w:val="Bodytext0"/>
          <w:rFonts w:hint="eastAsia"/>
          <w:sz w:val="24"/>
          <w:szCs w:val="24"/>
        </w:rPr>
        <w:t>č</w:t>
      </w:r>
      <w:r>
        <w:rPr>
          <w:rStyle w:val="Bodytext0"/>
          <w:sz w:val="24"/>
          <w:szCs w:val="24"/>
        </w:rPr>
        <w:t>lena ZIntPK-UPB2</w:t>
      </w:r>
      <w:r w:rsidRPr="000A70F8">
        <w:rPr>
          <w:rStyle w:val="Bodytext0"/>
          <w:sz w:val="24"/>
          <w:szCs w:val="24"/>
        </w:rPr>
        <w:t xml:space="preserve"> o prepovedi poslovanja, zaradi katerih naro</w:t>
      </w:r>
      <w:r w:rsidRPr="000A70F8">
        <w:rPr>
          <w:rStyle w:val="Bodytext0"/>
          <w:rFonts w:hint="eastAsia"/>
          <w:sz w:val="24"/>
          <w:szCs w:val="24"/>
        </w:rPr>
        <w:t>č</w:t>
      </w:r>
      <w:r w:rsidRPr="000A70F8">
        <w:rPr>
          <w:rStyle w:val="Bodytext0"/>
          <w:sz w:val="24"/>
          <w:szCs w:val="24"/>
        </w:rPr>
        <w:t>nik ne sme poslovati z izbranim ponudnikom za to naro</w:t>
      </w:r>
      <w:r w:rsidRPr="000A70F8">
        <w:rPr>
          <w:rStyle w:val="Bodytext0"/>
          <w:rFonts w:hint="eastAsia"/>
          <w:sz w:val="24"/>
          <w:szCs w:val="24"/>
        </w:rPr>
        <w:t>č</w:t>
      </w:r>
      <w:r w:rsidRPr="000A70F8">
        <w:rPr>
          <w:rStyle w:val="Bodytext0"/>
          <w:sz w:val="24"/>
          <w:szCs w:val="24"/>
        </w:rPr>
        <w:t>ilo.</w:t>
      </w:r>
    </w:p>
    <w:p w14:paraId="5BC06359" w14:textId="77777777" w:rsidR="000A70F8" w:rsidRDefault="000A70F8" w:rsidP="000A70F8">
      <w:pPr>
        <w:pStyle w:val="Bodytext1"/>
        <w:shd w:val="clear" w:color="auto" w:fill="auto"/>
        <w:spacing w:line="240" w:lineRule="auto"/>
        <w:ind w:firstLine="0"/>
        <w:jc w:val="both"/>
        <w:rPr>
          <w:rStyle w:val="Bodytext0"/>
          <w:sz w:val="24"/>
          <w:szCs w:val="24"/>
        </w:rPr>
      </w:pPr>
      <w:r w:rsidRPr="000A70F8">
        <w:rPr>
          <w:rStyle w:val="Bodytext0"/>
          <w:sz w:val="24"/>
          <w:szCs w:val="24"/>
        </w:rPr>
        <w:t xml:space="preserve">Izbrani ponudnik </w:t>
      </w:r>
      <w:r w:rsidR="00BE1CA5">
        <w:rPr>
          <w:rStyle w:val="Bodytext0"/>
          <w:sz w:val="24"/>
          <w:szCs w:val="24"/>
        </w:rPr>
        <w:t>naj podpiše in vrn</w:t>
      </w:r>
      <w:r w:rsidR="00447BB5">
        <w:rPr>
          <w:rStyle w:val="Bodytext0"/>
          <w:sz w:val="24"/>
          <w:szCs w:val="24"/>
        </w:rPr>
        <w:t>e</w:t>
      </w:r>
      <w:r w:rsidRPr="000A70F8">
        <w:rPr>
          <w:rStyle w:val="Bodytext0"/>
          <w:sz w:val="24"/>
          <w:szCs w:val="24"/>
        </w:rPr>
        <w:t xml:space="preserve"> naro</w:t>
      </w:r>
      <w:r w:rsidRPr="000A70F8">
        <w:rPr>
          <w:rStyle w:val="Bodytext0"/>
          <w:rFonts w:hint="eastAsia"/>
          <w:sz w:val="24"/>
          <w:szCs w:val="24"/>
        </w:rPr>
        <w:t>č</w:t>
      </w:r>
      <w:r w:rsidRPr="000A70F8">
        <w:rPr>
          <w:rStyle w:val="Bodytext0"/>
          <w:sz w:val="24"/>
          <w:szCs w:val="24"/>
        </w:rPr>
        <w:t xml:space="preserve">niku </w:t>
      </w:r>
      <w:r w:rsidR="00D16F10">
        <w:rPr>
          <w:rStyle w:val="Bodytext0"/>
          <w:sz w:val="24"/>
          <w:szCs w:val="24"/>
        </w:rPr>
        <w:t>pogodbo</w:t>
      </w:r>
      <w:r w:rsidRPr="000A70F8">
        <w:rPr>
          <w:rStyle w:val="Bodytext0"/>
          <w:sz w:val="24"/>
          <w:szCs w:val="24"/>
        </w:rPr>
        <w:t xml:space="preserve"> </w:t>
      </w:r>
      <w:r w:rsidR="009F65E5">
        <w:rPr>
          <w:rStyle w:val="Bodytext0"/>
          <w:sz w:val="24"/>
          <w:szCs w:val="24"/>
        </w:rPr>
        <w:t xml:space="preserve">predvidoma </w:t>
      </w:r>
      <w:r w:rsidRPr="000A70F8">
        <w:rPr>
          <w:rStyle w:val="Bodytext0"/>
          <w:sz w:val="24"/>
          <w:szCs w:val="24"/>
        </w:rPr>
        <w:t xml:space="preserve">v roku </w:t>
      </w:r>
      <w:r w:rsidR="003201B2">
        <w:rPr>
          <w:sz w:val="24"/>
          <w:szCs w:val="24"/>
        </w:rPr>
        <w:t>osmih (8</w:t>
      </w:r>
      <w:r w:rsidRPr="000A70F8">
        <w:rPr>
          <w:rStyle w:val="Bodytext0"/>
          <w:sz w:val="24"/>
          <w:szCs w:val="24"/>
        </w:rPr>
        <w:t>) delovnih dni po prejemu s strani naro</w:t>
      </w:r>
      <w:r w:rsidRPr="000A70F8">
        <w:rPr>
          <w:rStyle w:val="Bodytext0"/>
          <w:rFonts w:hint="eastAsia"/>
          <w:sz w:val="24"/>
          <w:szCs w:val="24"/>
        </w:rPr>
        <w:t>č</w:t>
      </w:r>
      <w:r w:rsidRPr="000A70F8">
        <w:rPr>
          <w:rStyle w:val="Bodytext0"/>
          <w:sz w:val="24"/>
          <w:szCs w:val="24"/>
        </w:rPr>
        <w:t xml:space="preserve">nika </w:t>
      </w:r>
      <w:r w:rsidR="00D16F10">
        <w:rPr>
          <w:rStyle w:val="Bodytext0"/>
          <w:sz w:val="24"/>
          <w:szCs w:val="24"/>
        </w:rPr>
        <w:t>podpisane pogodbe</w:t>
      </w:r>
      <w:r w:rsidRPr="000A70F8">
        <w:rPr>
          <w:rStyle w:val="Bodytext0"/>
          <w:sz w:val="24"/>
          <w:szCs w:val="24"/>
        </w:rPr>
        <w:t>.</w:t>
      </w:r>
    </w:p>
    <w:p w14:paraId="7EB046F0" w14:textId="77777777" w:rsidR="00D044BE" w:rsidRDefault="00D044BE" w:rsidP="0050583D">
      <w:pPr>
        <w:pStyle w:val="Footer"/>
        <w:spacing w:line="276" w:lineRule="auto"/>
        <w:jc w:val="both"/>
        <w:rPr>
          <w:sz w:val="24"/>
          <w:szCs w:val="24"/>
        </w:rPr>
      </w:pPr>
      <w:r>
        <w:rPr>
          <w:sz w:val="24"/>
          <w:szCs w:val="24"/>
        </w:rPr>
        <w:lastRenderedPageBreak/>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14:paraId="4B9E5DD2" w14:textId="77777777" w:rsidR="001026C2" w:rsidRDefault="000A70F8" w:rsidP="000A70F8">
      <w:pPr>
        <w:pStyle w:val="Bodytext1"/>
        <w:shd w:val="clear" w:color="auto" w:fill="auto"/>
        <w:tabs>
          <w:tab w:val="left" w:pos="217"/>
        </w:tabs>
        <w:spacing w:line="240" w:lineRule="auto"/>
        <w:ind w:firstLine="0"/>
        <w:jc w:val="both"/>
        <w:rPr>
          <w:rStyle w:val="Bodytext0"/>
          <w:sz w:val="24"/>
          <w:szCs w:val="24"/>
        </w:rPr>
      </w:pPr>
      <w:r w:rsidRPr="000A70F8">
        <w:rPr>
          <w:rStyle w:val="Bodytext0"/>
          <w:sz w:val="24"/>
          <w:szCs w:val="24"/>
        </w:rPr>
        <w:t>S</w:t>
      </w:r>
      <w:r w:rsidRPr="000A70F8">
        <w:rPr>
          <w:rStyle w:val="Bodytext0"/>
          <w:sz w:val="24"/>
          <w:szCs w:val="24"/>
        </w:rPr>
        <w:tab/>
        <w:t>podpisom obrazca ESPD kandidat pot</w:t>
      </w:r>
      <w:r w:rsidR="00D16F10">
        <w:rPr>
          <w:rStyle w:val="Bodytext0"/>
          <w:sz w:val="24"/>
          <w:szCs w:val="24"/>
        </w:rPr>
        <w:t>rdi, da sprejema vsebino vzorca</w:t>
      </w:r>
      <w:r w:rsidRPr="000A70F8">
        <w:rPr>
          <w:rStyle w:val="Bodytext0"/>
          <w:sz w:val="24"/>
          <w:szCs w:val="24"/>
        </w:rPr>
        <w:t xml:space="preserve"> </w:t>
      </w:r>
      <w:r w:rsidR="00D16F10">
        <w:rPr>
          <w:rStyle w:val="Bodytext0"/>
          <w:sz w:val="24"/>
          <w:szCs w:val="24"/>
        </w:rPr>
        <w:t>kupoprodajne pogodbe</w:t>
      </w:r>
      <w:r w:rsidRPr="000A70F8">
        <w:rPr>
          <w:rStyle w:val="Bodytext0"/>
          <w:sz w:val="24"/>
          <w:szCs w:val="24"/>
        </w:rPr>
        <w:t>.</w:t>
      </w:r>
    </w:p>
    <w:p w14:paraId="15822C37" w14:textId="77777777"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DE6F52D" w14:textId="77777777" w:rsidR="00FD4889" w:rsidRPr="00FD4889" w:rsidRDefault="00FD4889" w:rsidP="00FD4889">
      <w:pPr>
        <w:jc w:val="both"/>
      </w:pPr>
      <w:r w:rsidRPr="00FD4889">
        <w:t xml:space="preserve">V primeru, da izbran ponudnik ni zmožen izpolnjevati pogodbenih obvez, se nakup opravi z naslednjim najugodnejšim ponudnikom, s katerim imamo sklenjen okvirni sporazum za artikel, oziroma </w:t>
      </w:r>
      <w:r w:rsidR="006C7D56">
        <w:t>pod</w:t>
      </w:r>
      <w:r w:rsidRPr="00FD4889">
        <w:t xml:space="preserve">sklop artiklov, ki so priznani kot ustrezni. </w:t>
      </w:r>
    </w:p>
    <w:p w14:paraId="605885DB" w14:textId="77777777" w:rsidR="00FD4889" w:rsidRDefault="00FD4889" w:rsidP="00FD4889">
      <w:pPr>
        <w:jc w:val="both"/>
      </w:pPr>
    </w:p>
    <w:p w14:paraId="3F13F97A" w14:textId="77777777" w:rsidR="00FD4889" w:rsidRDefault="00FD4889" w:rsidP="00FD4889">
      <w:pPr>
        <w:jc w:val="both"/>
      </w:pPr>
      <w:r>
        <w:t>V primeru odstopa od kupoprodajne pogodbe, se sklene kupoprodajna pogodba z naslednjim najugodnejšim ponudnikom, s katerim imamo sklenjen okvirni sporazum.</w:t>
      </w:r>
    </w:p>
    <w:p w14:paraId="7C568BC4" w14:textId="77777777" w:rsidR="00FD4889" w:rsidRDefault="00FD4889" w:rsidP="00FD4889">
      <w:pPr>
        <w:jc w:val="both"/>
      </w:pPr>
    </w:p>
    <w:p w14:paraId="1F3CE53A" w14:textId="77777777" w:rsidR="0018177F" w:rsidRDefault="00FD4889" w:rsidP="004A53FF">
      <w:pPr>
        <w:jc w:val="both"/>
      </w:pPr>
      <w:r>
        <w:t xml:space="preserve">V primeru, ko ponudnik ne more zagotoviti dobave artikla iz sklenjene kupoprodajne pogodbe ali </w:t>
      </w:r>
      <w:r w:rsidR="006C7D56">
        <w:t>pod</w:t>
      </w:r>
      <w:r>
        <w:t>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7E32A1D5" w14:textId="77777777" w:rsidR="004A53FF" w:rsidRPr="004A53FF" w:rsidRDefault="004A53FF" w:rsidP="004A53FF">
      <w:pPr>
        <w:jc w:val="both"/>
        <w:rPr>
          <w:rStyle w:val="Bodytext0"/>
          <w:rFonts w:eastAsia="Times New Roman"/>
          <w:color w:val="auto"/>
          <w:sz w:val="24"/>
          <w:szCs w:val="24"/>
          <w:shd w:val="clear" w:color="auto" w:fill="auto"/>
        </w:rPr>
      </w:pPr>
    </w:p>
    <w:p w14:paraId="77775852" w14:textId="77777777" w:rsidR="0018177F" w:rsidRPr="00A270FF" w:rsidRDefault="009874FF" w:rsidP="000A70F8">
      <w:pPr>
        <w:pStyle w:val="Bodytext1"/>
        <w:shd w:val="clear" w:color="auto" w:fill="auto"/>
        <w:tabs>
          <w:tab w:val="left" w:pos="217"/>
        </w:tabs>
        <w:spacing w:line="240" w:lineRule="auto"/>
        <w:ind w:firstLine="0"/>
        <w:jc w:val="both"/>
        <w:rPr>
          <w:rStyle w:val="Bodytext0"/>
          <w:b/>
          <w:sz w:val="24"/>
          <w:szCs w:val="24"/>
        </w:rPr>
      </w:pPr>
      <w:r w:rsidRPr="00A270FF">
        <w:rPr>
          <w:rStyle w:val="Bodytext0"/>
          <w:b/>
          <w:sz w:val="24"/>
          <w:szCs w:val="24"/>
        </w:rPr>
        <w:t>13. FINANČNA ZAVAROVANJA</w:t>
      </w:r>
    </w:p>
    <w:p w14:paraId="38842A04" w14:textId="77777777" w:rsidR="00A270FF" w:rsidRPr="006D24B8" w:rsidRDefault="00A270FF" w:rsidP="000A70F8">
      <w:pPr>
        <w:pStyle w:val="Bodytext1"/>
        <w:shd w:val="clear" w:color="auto" w:fill="auto"/>
        <w:tabs>
          <w:tab w:val="left" w:pos="217"/>
        </w:tabs>
        <w:spacing w:line="240" w:lineRule="auto"/>
        <w:ind w:firstLine="0"/>
        <w:jc w:val="both"/>
        <w:rPr>
          <w:rStyle w:val="Bodytext0"/>
          <w:b/>
          <w:sz w:val="24"/>
          <w:szCs w:val="24"/>
        </w:rPr>
      </w:pPr>
      <w:r w:rsidRPr="006D24B8">
        <w:rPr>
          <w:rStyle w:val="Bodytext0"/>
          <w:b/>
          <w:sz w:val="24"/>
          <w:szCs w:val="24"/>
        </w:rPr>
        <w:t>13.1 Zavarovanje za dobro izvedbo</w:t>
      </w:r>
    </w:p>
    <w:p w14:paraId="414CA868" w14:textId="77777777" w:rsidR="00FD600C" w:rsidRPr="002A5870" w:rsidRDefault="00FD600C" w:rsidP="00FD600C">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34E5662A" w14:textId="77777777" w:rsidR="00FD600C" w:rsidRPr="0053530B" w:rsidRDefault="00FD600C" w:rsidP="00FD600C">
      <w:pPr>
        <w:jc w:val="both"/>
        <w:rPr>
          <w:rFonts w:eastAsia="Arial Unicode MS"/>
          <w:color w:val="000000"/>
          <w:kern w:val="1"/>
        </w:rPr>
      </w:pPr>
    </w:p>
    <w:p w14:paraId="5F8D1E91" w14:textId="77777777" w:rsidR="00FD600C" w:rsidRPr="0053530B" w:rsidRDefault="00FD600C" w:rsidP="00FD600C">
      <w:pPr>
        <w:pStyle w:val="ListParagraph"/>
        <w:numPr>
          <w:ilvl w:val="0"/>
          <w:numId w:val="38"/>
        </w:numPr>
        <w:contextualSpacing/>
        <w:jc w:val="both"/>
        <w:rPr>
          <w:rFonts w:eastAsia="Arial Unicode MS"/>
          <w:color w:val="000000"/>
          <w:kern w:val="1"/>
        </w:rPr>
      </w:pPr>
      <w:r w:rsidRPr="0053530B">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43DA7B30" w14:textId="77777777" w:rsidR="00FD600C" w:rsidRPr="0053530B" w:rsidRDefault="00FD600C" w:rsidP="00FD600C">
      <w:pPr>
        <w:jc w:val="both"/>
        <w:rPr>
          <w:rFonts w:eastAsia="Arial Unicode MS"/>
          <w:color w:val="000000"/>
          <w:kern w:val="1"/>
        </w:rPr>
      </w:pPr>
    </w:p>
    <w:p w14:paraId="2FB4CA76" w14:textId="77777777" w:rsidR="00FD600C" w:rsidRPr="0053530B" w:rsidRDefault="00FD600C" w:rsidP="00FD600C">
      <w:pPr>
        <w:pStyle w:val="ListParagraph"/>
        <w:numPr>
          <w:ilvl w:val="0"/>
          <w:numId w:val="38"/>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 z DDV, če bo vrednost višja od 100.000,00 EUR brez DDV.</w:t>
      </w:r>
    </w:p>
    <w:p w14:paraId="45C7EB88" w14:textId="77777777" w:rsidR="00FD600C" w:rsidRPr="0053530B" w:rsidRDefault="00FD600C" w:rsidP="00FD600C">
      <w:pPr>
        <w:jc w:val="both"/>
        <w:rPr>
          <w:rFonts w:eastAsia="Arial Unicode MS"/>
          <w:color w:val="000000"/>
          <w:kern w:val="1"/>
        </w:rPr>
      </w:pPr>
    </w:p>
    <w:p w14:paraId="21A39201"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14:paraId="1B2502C9" w14:textId="77777777" w:rsidR="00FD600C" w:rsidRPr="0053530B" w:rsidRDefault="00FD600C" w:rsidP="00FD600C">
      <w:pPr>
        <w:jc w:val="both"/>
        <w:rPr>
          <w:rFonts w:eastAsia="Arial Unicode MS"/>
          <w:color w:val="000000"/>
          <w:kern w:val="1"/>
        </w:rPr>
      </w:pPr>
    </w:p>
    <w:p w14:paraId="75E8AB5D"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 xml:space="preserve">V primeru vnovčitve menice oz. garancije za dobro izvedbo pogodbenih obveznosti, bo moral dobavitelj vnovčeno menico oz. garancijo ustrezno nadomestiti z novo. V primeru, da </w:t>
      </w:r>
      <w:r w:rsidRPr="0053530B">
        <w:rPr>
          <w:rFonts w:eastAsia="Arial Unicode MS"/>
          <w:color w:val="000000"/>
          <w:kern w:val="1"/>
        </w:rPr>
        <w:lastRenderedPageBreak/>
        <w:t>dobavitelj za unovčenje menice na računu nima dovolj sredstev, bo naročnik z njim prekinil okvirni sporazum in pogodbo.</w:t>
      </w:r>
    </w:p>
    <w:p w14:paraId="7A030086" w14:textId="77777777" w:rsidR="00FD600C" w:rsidRPr="0053530B" w:rsidRDefault="00FD600C" w:rsidP="00FD600C">
      <w:pPr>
        <w:jc w:val="both"/>
        <w:rPr>
          <w:rFonts w:eastAsia="Arial Unicode MS"/>
          <w:color w:val="000000"/>
          <w:kern w:val="1"/>
        </w:rPr>
      </w:pPr>
    </w:p>
    <w:p w14:paraId="60380AB1"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Naročnik bo menico oz. garancijo lahko unovčil:</w:t>
      </w:r>
    </w:p>
    <w:p w14:paraId="60FF056F" w14:textId="77777777" w:rsidR="00FD600C" w:rsidRPr="0053530B" w:rsidRDefault="00FD600C" w:rsidP="00FD600C">
      <w:pPr>
        <w:jc w:val="both"/>
        <w:rPr>
          <w:rFonts w:eastAsia="Arial Unicode MS"/>
          <w:color w:val="000000"/>
          <w:kern w:val="1"/>
        </w:rPr>
      </w:pPr>
    </w:p>
    <w:p w14:paraId="32806B10"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če naročeno blago pri posamezni dobavi ne bo odgovarjalo standardom in kvaliteti ali</w:t>
      </w:r>
    </w:p>
    <w:p w14:paraId="03980255"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dobavitelj 2x zaporedoma v roku ne dobavi blaga, razen v primeru višje sile.</w:t>
      </w:r>
    </w:p>
    <w:p w14:paraId="799E2F39" w14:textId="77777777" w:rsidR="00FD600C" w:rsidRDefault="00FD600C" w:rsidP="00FD600C">
      <w:pPr>
        <w:jc w:val="both"/>
      </w:pPr>
    </w:p>
    <w:p w14:paraId="44868E53" w14:textId="77777777" w:rsidR="00FD600C" w:rsidRPr="00FC4720" w:rsidRDefault="00FD600C" w:rsidP="00FD600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790EE04A" w14:textId="77777777" w:rsidR="00FD600C" w:rsidRPr="00FC4720" w:rsidRDefault="00FD600C" w:rsidP="00FD600C">
      <w:pPr>
        <w:jc w:val="both"/>
      </w:pPr>
    </w:p>
    <w:p w14:paraId="4ABF646D" w14:textId="77777777" w:rsidR="00FD600C" w:rsidRPr="00FC4720" w:rsidRDefault="00FD600C" w:rsidP="00FD600C">
      <w:pPr>
        <w:jc w:val="both"/>
      </w:pPr>
      <w:r w:rsidRPr="00FC4720">
        <w:t>Naročnik bo zavarovanje za dobro izvedbo pogodbenih obveznosti lahko unovčil, če naročeno blago pri posamezni dobavi:</w:t>
      </w:r>
    </w:p>
    <w:p w14:paraId="2B7C9905" w14:textId="77777777" w:rsidR="00FD600C" w:rsidRPr="000F294C" w:rsidRDefault="00FD600C" w:rsidP="00FD600C">
      <w:pPr>
        <w:pStyle w:val="ListParagraph"/>
        <w:numPr>
          <w:ilvl w:val="0"/>
          <w:numId w:val="37"/>
        </w:numPr>
        <w:contextualSpacing/>
        <w:jc w:val="both"/>
      </w:pPr>
      <w:r w:rsidRPr="000F294C">
        <w:t>ne bo odgovarjalo dogovorjenim standardom in kvaliteti;</w:t>
      </w:r>
    </w:p>
    <w:p w14:paraId="66070C1D" w14:textId="77777777" w:rsidR="00FD600C" w:rsidRPr="000F294C" w:rsidRDefault="00FD600C" w:rsidP="00FD600C">
      <w:pPr>
        <w:pStyle w:val="ListParagraph"/>
        <w:numPr>
          <w:ilvl w:val="0"/>
          <w:numId w:val="37"/>
        </w:numPr>
        <w:contextualSpacing/>
        <w:jc w:val="both"/>
      </w:pPr>
      <w:r w:rsidRPr="000F294C">
        <w:t>ne bo prejel v roku in v količinah, opredeljenih v naročilnici;</w:t>
      </w:r>
    </w:p>
    <w:p w14:paraId="37689053" w14:textId="77777777" w:rsidR="00FD600C" w:rsidRPr="000F294C" w:rsidRDefault="00FD600C" w:rsidP="00FD600C">
      <w:pPr>
        <w:pStyle w:val="ListParagraph"/>
        <w:numPr>
          <w:ilvl w:val="0"/>
          <w:numId w:val="37"/>
        </w:numPr>
        <w:contextualSpacing/>
        <w:jc w:val="both"/>
      </w:pPr>
      <w:r w:rsidRPr="000F294C">
        <w:t>bo dobavitelj kršil pogodbena določila</w:t>
      </w:r>
    </w:p>
    <w:p w14:paraId="4175872F" w14:textId="77777777" w:rsidR="00567492" w:rsidRDefault="00567492" w:rsidP="00FD600C">
      <w:pPr>
        <w:pStyle w:val="Bodytext1"/>
        <w:shd w:val="clear" w:color="auto" w:fill="auto"/>
        <w:tabs>
          <w:tab w:val="left" w:pos="217"/>
        </w:tabs>
        <w:spacing w:line="240" w:lineRule="auto"/>
        <w:ind w:firstLine="0"/>
        <w:jc w:val="both"/>
        <w:rPr>
          <w:rStyle w:val="Bodytext0"/>
          <w:b/>
          <w:sz w:val="24"/>
          <w:szCs w:val="24"/>
        </w:rPr>
      </w:pPr>
    </w:p>
    <w:p w14:paraId="54CFF768" w14:textId="77777777" w:rsidR="002C3DF6" w:rsidRPr="002C3DF6" w:rsidRDefault="009874FF" w:rsidP="00FB1E8E">
      <w:pPr>
        <w:pStyle w:val="Bodytext1"/>
        <w:shd w:val="clear" w:color="auto" w:fill="auto"/>
        <w:tabs>
          <w:tab w:val="left" w:pos="217"/>
        </w:tabs>
        <w:spacing w:line="240" w:lineRule="auto"/>
        <w:ind w:firstLine="0"/>
        <w:jc w:val="both"/>
        <w:rPr>
          <w:b/>
          <w:sz w:val="24"/>
          <w:szCs w:val="24"/>
          <w:shd w:val="clear" w:color="auto" w:fill="FFFFFF"/>
        </w:rPr>
      </w:pPr>
      <w:r>
        <w:rPr>
          <w:rStyle w:val="Bodytext0"/>
          <w:b/>
          <w:sz w:val="24"/>
          <w:szCs w:val="24"/>
        </w:rPr>
        <w:t>14</w:t>
      </w:r>
      <w:r w:rsidRPr="00447BB5">
        <w:rPr>
          <w:rStyle w:val="Bodytext0"/>
          <w:b/>
          <w:sz w:val="24"/>
          <w:szCs w:val="24"/>
        </w:rPr>
        <w:t>. OBVESTILO O ODLOČITVI O ODDAJI NAROČILA</w:t>
      </w:r>
    </w:p>
    <w:p w14:paraId="495328BF" w14:textId="77777777" w:rsidR="006D24B8" w:rsidRDefault="00447BB5" w:rsidP="00447BB5">
      <w:pPr>
        <w:pStyle w:val="Bodytext1"/>
        <w:shd w:val="clear" w:color="auto" w:fill="auto"/>
        <w:spacing w:line="190" w:lineRule="exact"/>
        <w:ind w:firstLine="0"/>
        <w:rPr>
          <w:rStyle w:val="Bodytext0"/>
          <w:sz w:val="24"/>
          <w:szCs w:val="24"/>
        </w:rPr>
      </w:pPr>
      <w:r w:rsidRPr="002C3DF6">
        <w:rPr>
          <w:rStyle w:val="Bodytext0"/>
          <w:sz w:val="24"/>
          <w:szCs w:val="24"/>
        </w:rPr>
        <w:t>Naro</w:t>
      </w:r>
      <w:r w:rsidRPr="002C3DF6">
        <w:rPr>
          <w:rStyle w:val="Bodytext0"/>
          <w:rFonts w:hint="eastAsia"/>
          <w:sz w:val="24"/>
          <w:szCs w:val="24"/>
        </w:rPr>
        <w:t>č</w:t>
      </w:r>
      <w:r w:rsidR="008C096A" w:rsidRPr="002C3DF6">
        <w:rPr>
          <w:rStyle w:val="Bodytext0"/>
          <w:sz w:val="24"/>
          <w:szCs w:val="24"/>
        </w:rPr>
        <w:t>nik bo ponudnika</w:t>
      </w:r>
      <w:r w:rsidRPr="002C3DF6">
        <w:rPr>
          <w:rStyle w:val="Bodytext0"/>
          <w:sz w:val="24"/>
          <w:szCs w:val="24"/>
        </w:rPr>
        <w:t xml:space="preserve"> obvestil o odlo</w:t>
      </w:r>
      <w:r w:rsidRPr="002C3DF6">
        <w:rPr>
          <w:rStyle w:val="Bodytext0"/>
          <w:rFonts w:hint="eastAsia"/>
          <w:sz w:val="24"/>
          <w:szCs w:val="24"/>
        </w:rPr>
        <w:t>č</w:t>
      </w:r>
      <w:r w:rsidRPr="002C3DF6">
        <w:rPr>
          <w:rStyle w:val="Bodytext0"/>
          <w:sz w:val="24"/>
          <w:szCs w:val="24"/>
        </w:rPr>
        <w:t>itvi o oddaji naro</w:t>
      </w:r>
      <w:r w:rsidRPr="002C3DF6">
        <w:rPr>
          <w:rStyle w:val="Bodytext0"/>
          <w:rFonts w:hint="eastAsia"/>
          <w:sz w:val="24"/>
          <w:szCs w:val="24"/>
        </w:rPr>
        <w:t>č</w:t>
      </w:r>
      <w:r w:rsidRPr="002C3DF6">
        <w:rPr>
          <w:rStyle w:val="Bodytext0"/>
          <w:sz w:val="24"/>
          <w:szCs w:val="24"/>
        </w:rPr>
        <w:t>ila na na</w:t>
      </w:r>
      <w:r w:rsidRPr="002C3DF6">
        <w:rPr>
          <w:rStyle w:val="Bodytext0"/>
          <w:rFonts w:hint="eastAsia"/>
          <w:sz w:val="24"/>
          <w:szCs w:val="24"/>
        </w:rPr>
        <w:t>č</w:t>
      </w:r>
      <w:r w:rsidRPr="002C3DF6">
        <w:rPr>
          <w:rStyle w:val="Bodytext0"/>
          <w:sz w:val="24"/>
          <w:szCs w:val="24"/>
        </w:rPr>
        <w:t>in, predpisan v ZJN-3.</w:t>
      </w:r>
    </w:p>
    <w:p w14:paraId="164F0AAB" w14:textId="77777777" w:rsidR="000A70F8" w:rsidRDefault="009874FF" w:rsidP="000A70F8">
      <w:pPr>
        <w:pStyle w:val="Bodytext1"/>
        <w:shd w:val="clear" w:color="auto" w:fill="auto"/>
        <w:spacing w:line="240" w:lineRule="auto"/>
        <w:ind w:firstLine="0"/>
        <w:jc w:val="both"/>
        <w:rPr>
          <w:b/>
          <w:sz w:val="24"/>
          <w:szCs w:val="24"/>
        </w:rPr>
      </w:pPr>
      <w:r>
        <w:rPr>
          <w:b/>
          <w:sz w:val="24"/>
          <w:szCs w:val="24"/>
        </w:rPr>
        <w:t>15. PRAVNO VARSTVO</w:t>
      </w:r>
    </w:p>
    <w:p w14:paraId="71590F72"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00B273A4"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0B0B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17BF856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6E1345"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lastRenderedPageBreak/>
        <w:t>Vlagatelj mora pred vložitvijo zahtevka za revizijo zoper vsebino razpisne dokumentacije ali vsebino objave plačati takso v višini 4.000,00 EUR.</w:t>
      </w:r>
    </w:p>
    <w:p w14:paraId="7EE5F6C9"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396A1D" w14:textId="77777777" w:rsidR="00BB2939" w:rsidRPr="00393347" w:rsidRDefault="00BB2939" w:rsidP="00BB2939">
      <w:pPr>
        <w:spacing w:after="300" w:line="276" w:lineRule="auto"/>
        <w:jc w:val="both"/>
        <w:rPr>
          <w:rStyle w:val="Hyperlink"/>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yperlink"/>
          <w:rFonts w:eastAsia="Arial Unicode MS"/>
        </w:rPr>
        <w:t xml:space="preserve">http://www.djn.mju.gov.si/sistem-javnega-narocanja/pravno-varstvo </w:t>
      </w:r>
    </w:p>
    <w:p w14:paraId="50A8C6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75CE7981"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0D185203" w14:textId="77777777" w:rsidR="00BB2939" w:rsidRPr="00AE6280" w:rsidRDefault="00BB2939" w:rsidP="00BB293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90EF236" w14:textId="77777777" w:rsidR="00BB2939" w:rsidRPr="001D15C6" w:rsidRDefault="00BB2939" w:rsidP="00781AF0">
      <w:pPr>
        <w:pStyle w:val="Bodytext1"/>
        <w:shd w:val="clear" w:color="auto" w:fill="auto"/>
        <w:ind w:firstLine="0"/>
        <w:jc w:val="both"/>
        <w:rPr>
          <w:rStyle w:val="Bodytext0"/>
          <w:sz w:val="24"/>
          <w:szCs w:val="24"/>
          <w:shd w:val="clear" w:color="auto" w:fill="auto"/>
        </w:rPr>
      </w:pPr>
    </w:p>
    <w:p w14:paraId="4D6EF981" w14:textId="77777777" w:rsidR="00781AF0" w:rsidRPr="004C11FB" w:rsidRDefault="00781AF0" w:rsidP="00855B74">
      <w:pPr>
        <w:jc w:val="right"/>
      </w:pPr>
      <w:r w:rsidRPr="004C11FB">
        <w:t xml:space="preserve">Direktor: </w:t>
      </w:r>
    </w:p>
    <w:p w14:paraId="35669551" w14:textId="77777777" w:rsidR="009C0506" w:rsidRPr="00B95798" w:rsidRDefault="00855B74" w:rsidP="00855B74">
      <w:pPr>
        <w:jc w:val="right"/>
        <w:rPr>
          <w:sz w:val="20"/>
          <w:szCs w:val="20"/>
        </w:rPr>
      </w:pPr>
      <w:r>
        <w:t>Roman L. Ratkai</w:t>
      </w:r>
    </w:p>
    <w:sectPr w:rsidR="009C0506" w:rsidRPr="00B95798" w:rsidSect="00A235F0">
      <w:headerReference w:type="default" r:id="rId15"/>
      <w:footerReference w:type="default" r:id="rId16"/>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84AF" w14:textId="77777777" w:rsidR="009C6A4C" w:rsidRDefault="009C6A4C">
      <w:r>
        <w:separator/>
      </w:r>
    </w:p>
  </w:endnote>
  <w:endnote w:type="continuationSeparator" w:id="0">
    <w:p w14:paraId="3864DFD4" w14:textId="77777777" w:rsidR="009C6A4C" w:rsidRDefault="009C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7ABCF" w14:textId="77777777" w:rsidR="009C6A4C" w:rsidRDefault="009C6A4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2BA6F832" w14:textId="77777777" w:rsidR="009C6A4C" w:rsidRDefault="009C6A4C">
    <w:pPr>
      <w:pStyle w:val="ASB2"/>
      <w:rPr>
        <w:lang w:val="sl-SI"/>
      </w:rPr>
    </w:pPr>
    <w:r>
      <w:rPr>
        <w:lang w:val="sl-SI"/>
      </w:rPr>
      <w:t xml:space="preserve">                                                                                                                                          </w:t>
    </w:r>
  </w:p>
  <w:p w14:paraId="3F8C6164" w14:textId="77777777" w:rsidR="009C6A4C" w:rsidRDefault="009C6A4C">
    <w:pPr>
      <w:rPr>
        <w:b/>
        <w:bCs/>
      </w:rPr>
    </w:pPr>
  </w:p>
  <w:p w14:paraId="07812142" w14:textId="77777777" w:rsidR="009C6A4C" w:rsidRDefault="009C6A4C">
    <w:pPr>
      <w:pStyle w:val="ASB2"/>
      <w:jc w:val="both"/>
      <w:rPr>
        <w:b/>
        <w:bCs/>
        <w:sz w:val="16"/>
        <w:szCs w:val="16"/>
        <w:lang w:val="sl-SI"/>
      </w:rPr>
    </w:pPr>
  </w:p>
  <w:p w14:paraId="7FE591FA" w14:textId="77777777" w:rsidR="009C6A4C" w:rsidRDefault="009C6A4C">
    <w:pPr>
      <w:pStyle w:val="Footer"/>
      <w:ind w:right="360"/>
      <w:rPr>
        <w:sz w:val="16"/>
        <w:szCs w:val="16"/>
      </w:rPr>
    </w:pPr>
  </w:p>
  <w:p w14:paraId="251E1C15" w14:textId="77777777" w:rsidR="009C6A4C" w:rsidRDefault="009C6A4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1AE5" w14:textId="77777777" w:rsidR="009C6A4C" w:rsidRDefault="009C6A4C">
      <w:r>
        <w:separator/>
      </w:r>
    </w:p>
  </w:footnote>
  <w:footnote w:type="continuationSeparator" w:id="0">
    <w:p w14:paraId="7532E72F" w14:textId="77777777" w:rsidR="009C6A4C" w:rsidRDefault="009C6A4C">
      <w:r>
        <w:continuationSeparator/>
      </w:r>
    </w:p>
  </w:footnote>
  <w:footnote w:id="1">
    <w:p w14:paraId="2587D41E" w14:textId="77777777" w:rsidR="00AF1AB3" w:rsidRDefault="00AF1AB3">
      <w:pPr>
        <w:pStyle w:val="FootnoteText"/>
      </w:pPr>
      <w:r>
        <w:rPr>
          <w:rStyle w:val="FootnoteReference"/>
        </w:rPr>
        <w:footnoteRef/>
      </w:r>
      <w:r>
        <w:t xml:space="preserve"> </w:t>
      </w:r>
      <w:r w:rsidR="009B5B4A">
        <w:t xml:space="preserve">Stolpca: </w:t>
      </w:r>
      <w:r>
        <w:t>S</w:t>
      </w:r>
      <w:r w:rsidRPr="00AF1AB3">
        <w:t>kupna vrednost brez DDV glede na planirano 1-letno količino</w:t>
      </w:r>
      <w:r w:rsidR="009B5B4A">
        <w:t xml:space="preserve"> in S</w:t>
      </w:r>
      <w:r w:rsidR="009B5B4A" w:rsidRPr="009B5B4A">
        <w:t>kupna vrednost z DDV glede na planirano 1-letno količino</w:t>
      </w:r>
      <w:r w:rsidR="009B5B4A">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7F87" w14:textId="77777777" w:rsidR="009C6A4C" w:rsidRDefault="009C6A4C">
    <w:pPr>
      <w:pStyle w:val="Head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D54066D"/>
    <w:multiLevelType w:val="hybridMultilevel"/>
    <w:tmpl w:val="0B204950"/>
    <w:lvl w:ilvl="0" w:tplc="832EDAB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43384"/>
    <w:multiLevelType w:val="hybridMultilevel"/>
    <w:tmpl w:val="2210325A"/>
    <w:lvl w:ilvl="0" w:tplc="AC1C32AA">
      <w:start w:val="1"/>
      <w:numFmt w:val="decimal"/>
      <w:pStyle w:val="Heading2"/>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324BC6"/>
    <w:multiLevelType w:val="hybridMultilevel"/>
    <w:tmpl w:val="3CCA746C"/>
    <w:lvl w:ilvl="0" w:tplc="D7CAEA70">
      <w:start w:val="1"/>
      <w:numFmt w:val="decimal"/>
      <w:pStyle w:val="Titl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8"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10"/>
  </w:num>
  <w:num w:numId="4">
    <w:abstractNumId w:val="18"/>
  </w:num>
  <w:num w:numId="5">
    <w:abstractNumId w:val="2"/>
  </w:num>
  <w:num w:numId="6">
    <w:abstractNumId w:val="37"/>
  </w:num>
  <w:num w:numId="7">
    <w:abstractNumId w:val="1"/>
  </w:num>
  <w:num w:numId="8">
    <w:abstractNumId w:val="3"/>
  </w:num>
  <w:num w:numId="9">
    <w:abstractNumId w:val="4"/>
  </w:num>
  <w:num w:numId="10">
    <w:abstractNumId w:val="5"/>
  </w:num>
  <w:num w:numId="11">
    <w:abstractNumId w:val="16"/>
  </w:num>
  <w:num w:numId="12">
    <w:abstractNumId w:val="28"/>
  </w:num>
  <w:num w:numId="13">
    <w:abstractNumId w:val="26"/>
  </w:num>
  <w:num w:numId="14">
    <w:abstractNumId w:val="33"/>
  </w:num>
  <w:num w:numId="15">
    <w:abstractNumId w:val="12"/>
  </w:num>
  <w:num w:numId="16">
    <w:abstractNumId w:val="21"/>
  </w:num>
  <w:num w:numId="17">
    <w:abstractNumId w:val="31"/>
  </w:num>
  <w:num w:numId="18">
    <w:abstractNumId w:val="11"/>
  </w:num>
  <w:num w:numId="19">
    <w:abstractNumId w:val="23"/>
  </w:num>
  <w:num w:numId="20">
    <w:abstractNumId w:val="29"/>
  </w:num>
  <w:num w:numId="21">
    <w:abstractNumId w:val="7"/>
  </w:num>
  <w:num w:numId="22">
    <w:abstractNumId w:val="36"/>
  </w:num>
  <w:num w:numId="23">
    <w:abstractNumId w:val="27"/>
  </w:num>
  <w:num w:numId="24">
    <w:abstractNumId w:val="8"/>
  </w:num>
  <w:num w:numId="25">
    <w:abstractNumId w:val="15"/>
  </w:num>
  <w:num w:numId="26">
    <w:abstractNumId w:val="20"/>
  </w:num>
  <w:num w:numId="27">
    <w:abstractNumId w:val="30"/>
  </w:num>
  <w:num w:numId="28">
    <w:abstractNumId w:val="34"/>
  </w:num>
  <w:num w:numId="29">
    <w:abstractNumId w:val="13"/>
  </w:num>
  <w:num w:numId="30">
    <w:abstractNumId w:val="14"/>
  </w:num>
  <w:num w:numId="31">
    <w:abstractNumId w:val="14"/>
    <w:lvlOverride w:ilvl="0">
      <w:startOverride w:val="1"/>
    </w:lvlOverride>
  </w:num>
  <w:num w:numId="32">
    <w:abstractNumId w:val="22"/>
  </w:num>
  <w:num w:numId="33">
    <w:abstractNumId w:val="25"/>
  </w:num>
  <w:num w:numId="34">
    <w:abstractNumId w:val="14"/>
  </w:num>
  <w:num w:numId="35">
    <w:abstractNumId w:val="19"/>
  </w:num>
  <w:num w:numId="36">
    <w:abstractNumId w:val="35"/>
  </w:num>
  <w:num w:numId="37">
    <w:abstractNumId w:val="24"/>
  </w:num>
  <w:num w:numId="38">
    <w:abstractNumId w:val="17"/>
  </w:num>
  <w:num w:numId="3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15912"/>
    <w:rsid w:val="0002327D"/>
    <w:rsid w:val="00024446"/>
    <w:rsid w:val="00026785"/>
    <w:rsid w:val="0003189B"/>
    <w:rsid w:val="00033197"/>
    <w:rsid w:val="000348C1"/>
    <w:rsid w:val="0004676B"/>
    <w:rsid w:val="00056B82"/>
    <w:rsid w:val="00057B49"/>
    <w:rsid w:val="000650F0"/>
    <w:rsid w:val="000678D6"/>
    <w:rsid w:val="00072D09"/>
    <w:rsid w:val="0007335F"/>
    <w:rsid w:val="00074811"/>
    <w:rsid w:val="00081320"/>
    <w:rsid w:val="00082AFD"/>
    <w:rsid w:val="000A4061"/>
    <w:rsid w:val="000A4970"/>
    <w:rsid w:val="000A5505"/>
    <w:rsid w:val="000A70F8"/>
    <w:rsid w:val="000B0425"/>
    <w:rsid w:val="000B3010"/>
    <w:rsid w:val="000C2F3D"/>
    <w:rsid w:val="000D269C"/>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47BB5"/>
    <w:rsid w:val="001545A6"/>
    <w:rsid w:val="00157445"/>
    <w:rsid w:val="001676B0"/>
    <w:rsid w:val="00170DF5"/>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C4F0C"/>
    <w:rsid w:val="001D15C6"/>
    <w:rsid w:val="001D25CF"/>
    <w:rsid w:val="001D7B20"/>
    <w:rsid w:val="001E33B9"/>
    <w:rsid w:val="001E373B"/>
    <w:rsid w:val="001E6446"/>
    <w:rsid w:val="001F2D3A"/>
    <w:rsid w:val="001F5D36"/>
    <w:rsid w:val="00201875"/>
    <w:rsid w:val="00201AA3"/>
    <w:rsid w:val="00204113"/>
    <w:rsid w:val="002047C9"/>
    <w:rsid w:val="00211A1D"/>
    <w:rsid w:val="00212AA9"/>
    <w:rsid w:val="00221B8C"/>
    <w:rsid w:val="0022355C"/>
    <w:rsid w:val="00231906"/>
    <w:rsid w:val="00236336"/>
    <w:rsid w:val="00236509"/>
    <w:rsid w:val="002403DA"/>
    <w:rsid w:val="00250F33"/>
    <w:rsid w:val="00261107"/>
    <w:rsid w:val="00266884"/>
    <w:rsid w:val="00276038"/>
    <w:rsid w:val="00280524"/>
    <w:rsid w:val="00280C61"/>
    <w:rsid w:val="0028601F"/>
    <w:rsid w:val="002926B5"/>
    <w:rsid w:val="002929C2"/>
    <w:rsid w:val="00294688"/>
    <w:rsid w:val="00294724"/>
    <w:rsid w:val="0029537D"/>
    <w:rsid w:val="00295428"/>
    <w:rsid w:val="002A4870"/>
    <w:rsid w:val="002A5547"/>
    <w:rsid w:val="002A5AB0"/>
    <w:rsid w:val="002A6252"/>
    <w:rsid w:val="002A6B13"/>
    <w:rsid w:val="002B08C5"/>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4D81"/>
    <w:rsid w:val="003458B8"/>
    <w:rsid w:val="00346119"/>
    <w:rsid w:val="00346DE8"/>
    <w:rsid w:val="00351AD3"/>
    <w:rsid w:val="003533DD"/>
    <w:rsid w:val="00372191"/>
    <w:rsid w:val="0038155D"/>
    <w:rsid w:val="003848A6"/>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1039E"/>
    <w:rsid w:val="004126B0"/>
    <w:rsid w:val="004160BC"/>
    <w:rsid w:val="00416193"/>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4349"/>
    <w:rsid w:val="00495AB4"/>
    <w:rsid w:val="004A19B2"/>
    <w:rsid w:val="004A4AE5"/>
    <w:rsid w:val="004A53FF"/>
    <w:rsid w:val="004B1E85"/>
    <w:rsid w:val="004B6B02"/>
    <w:rsid w:val="004B738B"/>
    <w:rsid w:val="004C07DA"/>
    <w:rsid w:val="004C52EB"/>
    <w:rsid w:val="004E2C6F"/>
    <w:rsid w:val="004E5C5E"/>
    <w:rsid w:val="004E68EB"/>
    <w:rsid w:val="004F56C5"/>
    <w:rsid w:val="004F5ACA"/>
    <w:rsid w:val="0050042C"/>
    <w:rsid w:val="00500B52"/>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67492"/>
    <w:rsid w:val="00570792"/>
    <w:rsid w:val="00570D10"/>
    <w:rsid w:val="00571D4F"/>
    <w:rsid w:val="00575269"/>
    <w:rsid w:val="00575410"/>
    <w:rsid w:val="005808D8"/>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02913"/>
    <w:rsid w:val="00610DF0"/>
    <w:rsid w:val="00613D51"/>
    <w:rsid w:val="00620D06"/>
    <w:rsid w:val="00635CAE"/>
    <w:rsid w:val="00656087"/>
    <w:rsid w:val="0065696E"/>
    <w:rsid w:val="00656B67"/>
    <w:rsid w:val="00656CAD"/>
    <w:rsid w:val="00661CE0"/>
    <w:rsid w:val="00662FFE"/>
    <w:rsid w:val="0066413C"/>
    <w:rsid w:val="006651D8"/>
    <w:rsid w:val="006660C2"/>
    <w:rsid w:val="0068241A"/>
    <w:rsid w:val="00683D8B"/>
    <w:rsid w:val="006849B7"/>
    <w:rsid w:val="00692C60"/>
    <w:rsid w:val="0069742B"/>
    <w:rsid w:val="006A0916"/>
    <w:rsid w:val="006A13A2"/>
    <w:rsid w:val="006A3B45"/>
    <w:rsid w:val="006A55F5"/>
    <w:rsid w:val="006A70D5"/>
    <w:rsid w:val="006B10E1"/>
    <w:rsid w:val="006B3E02"/>
    <w:rsid w:val="006B56E6"/>
    <w:rsid w:val="006C3E49"/>
    <w:rsid w:val="006C7D56"/>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201B"/>
    <w:rsid w:val="00747D55"/>
    <w:rsid w:val="007505B0"/>
    <w:rsid w:val="00762449"/>
    <w:rsid w:val="007818DB"/>
    <w:rsid w:val="00781AF0"/>
    <w:rsid w:val="007869F5"/>
    <w:rsid w:val="0079068D"/>
    <w:rsid w:val="00796EBC"/>
    <w:rsid w:val="007A2E13"/>
    <w:rsid w:val="007A46D8"/>
    <w:rsid w:val="007A59D9"/>
    <w:rsid w:val="007A63AC"/>
    <w:rsid w:val="007B43C2"/>
    <w:rsid w:val="007C3F8A"/>
    <w:rsid w:val="007C47C1"/>
    <w:rsid w:val="007E13E9"/>
    <w:rsid w:val="007E4A28"/>
    <w:rsid w:val="007F0435"/>
    <w:rsid w:val="007F132A"/>
    <w:rsid w:val="007F160C"/>
    <w:rsid w:val="007F172E"/>
    <w:rsid w:val="007F1BD9"/>
    <w:rsid w:val="008011B0"/>
    <w:rsid w:val="0080145D"/>
    <w:rsid w:val="0080605C"/>
    <w:rsid w:val="00810116"/>
    <w:rsid w:val="008111D3"/>
    <w:rsid w:val="0081349D"/>
    <w:rsid w:val="00814B8C"/>
    <w:rsid w:val="00821629"/>
    <w:rsid w:val="00825106"/>
    <w:rsid w:val="00830929"/>
    <w:rsid w:val="00830FC6"/>
    <w:rsid w:val="00842FED"/>
    <w:rsid w:val="00850E04"/>
    <w:rsid w:val="00852218"/>
    <w:rsid w:val="00854851"/>
    <w:rsid w:val="00855B74"/>
    <w:rsid w:val="00856290"/>
    <w:rsid w:val="008614F5"/>
    <w:rsid w:val="00861B29"/>
    <w:rsid w:val="008659F1"/>
    <w:rsid w:val="00866F0F"/>
    <w:rsid w:val="00871D0F"/>
    <w:rsid w:val="00874E97"/>
    <w:rsid w:val="00875D4C"/>
    <w:rsid w:val="0087636F"/>
    <w:rsid w:val="00880622"/>
    <w:rsid w:val="00881807"/>
    <w:rsid w:val="00894F5A"/>
    <w:rsid w:val="008972F2"/>
    <w:rsid w:val="008A1207"/>
    <w:rsid w:val="008A32DC"/>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1BAC"/>
    <w:rsid w:val="009461FC"/>
    <w:rsid w:val="009467BA"/>
    <w:rsid w:val="009543AB"/>
    <w:rsid w:val="0095557A"/>
    <w:rsid w:val="00965388"/>
    <w:rsid w:val="009874FF"/>
    <w:rsid w:val="00987833"/>
    <w:rsid w:val="009915FD"/>
    <w:rsid w:val="00991F6C"/>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2858"/>
    <w:rsid w:val="009C3AA8"/>
    <w:rsid w:val="009C4362"/>
    <w:rsid w:val="009C541B"/>
    <w:rsid w:val="009C6A4C"/>
    <w:rsid w:val="009D3D8B"/>
    <w:rsid w:val="009E007B"/>
    <w:rsid w:val="009E045C"/>
    <w:rsid w:val="009E0FA4"/>
    <w:rsid w:val="009E6E16"/>
    <w:rsid w:val="009F059A"/>
    <w:rsid w:val="009F1DCD"/>
    <w:rsid w:val="009F1EC8"/>
    <w:rsid w:val="009F65E5"/>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0746"/>
    <w:rsid w:val="00AB3FB8"/>
    <w:rsid w:val="00AB56C3"/>
    <w:rsid w:val="00AB610D"/>
    <w:rsid w:val="00AC0A8A"/>
    <w:rsid w:val="00AC3F83"/>
    <w:rsid w:val="00AC624E"/>
    <w:rsid w:val="00AD1865"/>
    <w:rsid w:val="00AD33FA"/>
    <w:rsid w:val="00AE7DD9"/>
    <w:rsid w:val="00AF1AB3"/>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58C3"/>
    <w:rsid w:val="00B4689A"/>
    <w:rsid w:val="00B63070"/>
    <w:rsid w:val="00B6616A"/>
    <w:rsid w:val="00B6672E"/>
    <w:rsid w:val="00B75D37"/>
    <w:rsid w:val="00B81130"/>
    <w:rsid w:val="00B82F5C"/>
    <w:rsid w:val="00B950C7"/>
    <w:rsid w:val="00B95798"/>
    <w:rsid w:val="00B965BE"/>
    <w:rsid w:val="00BA3677"/>
    <w:rsid w:val="00BB0E0F"/>
    <w:rsid w:val="00BB2036"/>
    <w:rsid w:val="00BB2939"/>
    <w:rsid w:val="00BB45CB"/>
    <w:rsid w:val="00BC2413"/>
    <w:rsid w:val="00BD35AD"/>
    <w:rsid w:val="00BD5914"/>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302C"/>
    <w:rsid w:val="00C44AE2"/>
    <w:rsid w:val="00C54F5A"/>
    <w:rsid w:val="00C555C7"/>
    <w:rsid w:val="00C5783D"/>
    <w:rsid w:val="00C60A27"/>
    <w:rsid w:val="00C60F6A"/>
    <w:rsid w:val="00C623A3"/>
    <w:rsid w:val="00C67469"/>
    <w:rsid w:val="00C75EA6"/>
    <w:rsid w:val="00C801B5"/>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E5835"/>
    <w:rsid w:val="00CF2325"/>
    <w:rsid w:val="00CF6E67"/>
    <w:rsid w:val="00D02159"/>
    <w:rsid w:val="00D044BE"/>
    <w:rsid w:val="00D101A4"/>
    <w:rsid w:val="00D153CC"/>
    <w:rsid w:val="00D15ECB"/>
    <w:rsid w:val="00D16F10"/>
    <w:rsid w:val="00D31E5C"/>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4352"/>
    <w:rsid w:val="00E353A8"/>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1C34"/>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3CF"/>
    <w:rsid w:val="00F86763"/>
    <w:rsid w:val="00F86E02"/>
    <w:rsid w:val="00F94B9C"/>
    <w:rsid w:val="00F9767F"/>
    <w:rsid w:val="00FA5919"/>
    <w:rsid w:val="00FB1E8E"/>
    <w:rsid w:val="00FB3584"/>
    <w:rsid w:val="00FB3EBA"/>
    <w:rsid w:val="00FC2B9B"/>
    <w:rsid w:val="00FC646A"/>
    <w:rsid w:val="00FC6E55"/>
    <w:rsid w:val="00FD0DB3"/>
    <w:rsid w:val="00FD310D"/>
    <w:rsid w:val="00FD4889"/>
    <w:rsid w:val="00FD600C"/>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01"/>
    <o:shapelayout v:ext="edit">
      <o:idmap v:ext="edit" data="1"/>
    </o:shapelayout>
  </w:shapeDefaults>
  <w:decimalSymbol w:val=","/>
  <w:listSeparator w:val=";"/>
  <w14:docId w14:val="19F61F5E"/>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34C"/>
    <w:rPr>
      <w:sz w:val="24"/>
      <w:szCs w:val="24"/>
    </w:rPr>
  </w:style>
  <w:style w:type="paragraph" w:styleId="Heading1">
    <w:name w:val="heading 1"/>
    <w:aliases w:val="hh1,H1,SKLOP_AZ"/>
    <w:basedOn w:val="Normal"/>
    <w:next w:val="Normal"/>
    <w:link w:val="Heading1Char"/>
    <w:qFormat/>
    <w:rsid w:val="00A3634C"/>
    <w:pPr>
      <w:keepNext/>
      <w:jc w:val="center"/>
      <w:outlineLvl w:val="0"/>
    </w:pPr>
    <w:rPr>
      <w:b/>
      <w:bCs/>
    </w:rPr>
  </w:style>
  <w:style w:type="paragraph" w:styleId="Heading2">
    <w:name w:val="heading 2"/>
    <w:basedOn w:val="xl38"/>
    <w:next w:val="Normal"/>
    <w:link w:val="Heading2Char"/>
    <w:uiPriority w:val="99"/>
    <w:qFormat/>
    <w:rsid w:val="00E31AD8"/>
    <w:pPr>
      <w:numPr>
        <w:numId w:val="30"/>
      </w:numPr>
      <w:spacing w:before="0" w:beforeAutospacing="0" w:after="0" w:afterAutospacing="0"/>
      <w:outlineLvl w:val="1"/>
    </w:pPr>
    <w:rPr>
      <w:rFonts w:ascii="Times New Roman" w:hAnsi="Times New Roman" w:cs="Times New Roman"/>
    </w:rPr>
  </w:style>
  <w:style w:type="paragraph" w:styleId="Heading3">
    <w:name w:val="heading 3"/>
    <w:basedOn w:val="Normal"/>
    <w:next w:val="Normal"/>
    <w:link w:val="Heading3Char"/>
    <w:uiPriority w:val="99"/>
    <w:qFormat/>
    <w:rsid w:val="00A3634C"/>
    <w:pPr>
      <w:keepNext/>
      <w:ind w:right="-709" w:firstLine="360"/>
      <w:outlineLvl w:val="2"/>
    </w:pPr>
    <w:rPr>
      <w:b/>
      <w:bCs/>
    </w:rPr>
  </w:style>
  <w:style w:type="paragraph" w:styleId="Heading4">
    <w:name w:val="heading 4"/>
    <w:basedOn w:val="Normal"/>
    <w:next w:val="Normal"/>
    <w:link w:val="Heading4Char"/>
    <w:uiPriority w:val="99"/>
    <w:qFormat/>
    <w:rsid w:val="00A3634C"/>
    <w:pPr>
      <w:keepNext/>
      <w:jc w:val="center"/>
      <w:outlineLvl w:val="3"/>
    </w:pPr>
    <w:rPr>
      <w:rFonts w:eastAsia="Arial Unicode MS"/>
      <w:b/>
      <w:bCs/>
      <w:sz w:val="44"/>
      <w:szCs w:val="44"/>
    </w:rPr>
  </w:style>
  <w:style w:type="paragraph" w:styleId="Heading5">
    <w:name w:val="heading 5"/>
    <w:basedOn w:val="Normal"/>
    <w:next w:val="Normal"/>
    <w:link w:val="Heading5Char"/>
    <w:uiPriority w:val="99"/>
    <w:qFormat/>
    <w:rsid w:val="00A3634C"/>
    <w:pPr>
      <w:keepNext/>
      <w:jc w:val="center"/>
      <w:outlineLvl w:val="4"/>
    </w:pPr>
    <w:rPr>
      <w:sz w:val="28"/>
      <w:szCs w:val="28"/>
    </w:rPr>
  </w:style>
  <w:style w:type="paragraph" w:styleId="Heading6">
    <w:name w:val="heading 6"/>
    <w:basedOn w:val="Normal"/>
    <w:next w:val="Normal"/>
    <w:link w:val="Heading6Char"/>
    <w:uiPriority w:val="99"/>
    <w:qFormat/>
    <w:rsid w:val="00A3634C"/>
    <w:pPr>
      <w:keepNext/>
      <w:jc w:val="center"/>
      <w:outlineLvl w:val="5"/>
    </w:pPr>
    <w:rPr>
      <w:sz w:val="32"/>
      <w:szCs w:val="32"/>
    </w:rPr>
  </w:style>
  <w:style w:type="paragraph" w:styleId="Heading7">
    <w:name w:val="heading 7"/>
    <w:basedOn w:val="Normal"/>
    <w:next w:val="Normal"/>
    <w:link w:val="Heading7Char"/>
    <w:uiPriority w:val="99"/>
    <w:qFormat/>
    <w:rsid w:val="00A3634C"/>
    <w:pPr>
      <w:keepNext/>
      <w:jc w:val="both"/>
      <w:outlineLvl w:val="6"/>
    </w:pPr>
    <w:rPr>
      <w:b/>
      <w:bCs/>
      <w:sz w:val="22"/>
      <w:szCs w:val="22"/>
    </w:rPr>
  </w:style>
  <w:style w:type="paragraph" w:styleId="Heading8">
    <w:name w:val="heading 8"/>
    <w:basedOn w:val="Normal"/>
    <w:next w:val="Normal"/>
    <w:link w:val="Heading8Char"/>
    <w:uiPriority w:val="99"/>
    <w:qFormat/>
    <w:rsid w:val="00A3634C"/>
    <w:pPr>
      <w:keepNext/>
      <w:jc w:val="both"/>
      <w:outlineLvl w:val="7"/>
    </w:pPr>
    <w:rPr>
      <w:b/>
      <w:bCs/>
    </w:rPr>
  </w:style>
  <w:style w:type="paragraph" w:styleId="Heading9">
    <w:name w:val="heading 9"/>
    <w:basedOn w:val="Normal"/>
    <w:next w:val="Normal"/>
    <w:link w:val="Heading9Char"/>
    <w:uiPriority w:val="99"/>
    <w:qFormat/>
    <w:rsid w:val="00A3634C"/>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h1 Char,H1 Char,SKLOP_AZ Char"/>
    <w:basedOn w:val="DefaultParagraphFont"/>
    <w:link w:val="Heading1"/>
    <w:uiPriority w:val="9"/>
    <w:rsid w:val="005A02C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E31AD8"/>
    <w:rPr>
      <w:rFonts w:eastAsia="Arial Unicode MS"/>
      <w:b/>
      <w:bCs/>
      <w:sz w:val="24"/>
      <w:szCs w:val="24"/>
    </w:rPr>
  </w:style>
  <w:style w:type="character" w:customStyle="1" w:styleId="Heading3Char">
    <w:name w:val="Heading 3 Char"/>
    <w:basedOn w:val="DefaultParagraphFont"/>
    <w:link w:val="Heading3"/>
    <w:uiPriority w:val="9"/>
    <w:semiHidden/>
    <w:rsid w:val="005A02C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A02C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A02C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A02C9"/>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5A02C9"/>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5A02C9"/>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5A02C9"/>
    <w:rPr>
      <w:rFonts w:asciiTheme="majorHAnsi" w:eastAsiaTheme="majorEastAsia" w:hAnsiTheme="majorHAnsi" w:cstheme="majorBidi"/>
    </w:rPr>
  </w:style>
  <w:style w:type="paragraph" w:styleId="ListNumber">
    <w:name w:val="List Number"/>
    <w:basedOn w:val="Normal"/>
    <w:uiPriority w:val="99"/>
    <w:rsid w:val="00A3634C"/>
    <w:pPr>
      <w:tabs>
        <w:tab w:val="num" w:pos="360"/>
      </w:tabs>
      <w:spacing w:after="240"/>
      <w:ind w:left="360" w:hanging="360"/>
      <w:jc w:val="both"/>
    </w:pPr>
    <w:rPr>
      <w:sz w:val="22"/>
      <w:szCs w:val="22"/>
      <w:lang w:eastAsia="en-US"/>
    </w:rPr>
  </w:style>
  <w:style w:type="paragraph" w:styleId="Footer">
    <w:name w:val="footer"/>
    <w:basedOn w:val="Normal"/>
    <w:link w:val="FooterChar"/>
    <w:rsid w:val="00A3634C"/>
    <w:pPr>
      <w:tabs>
        <w:tab w:val="center" w:pos="4536"/>
        <w:tab w:val="right" w:pos="9072"/>
      </w:tabs>
    </w:pPr>
    <w:rPr>
      <w:sz w:val="20"/>
      <w:szCs w:val="20"/>
    </w:rPr>
  </w:style>
  <w:style w:type="character" w:customStyle="1" w:styleId="FooterChar">
    <w:name w:val="Footer Char"/>
    <w:basedOn w:val="DefaultParagraphFont"/>
    <w:link w:val="Footer"/>
    <w:uiPriority w:val="99"/>
    <w:locked/>
    <w:rsid w:val="001A6647"/>
    <w:rPr>
      <w:lang w:val="sl-SI" w:eastAsia="sl-SI"/>
    </w:rPr>
  </w:style>
  <w:style w:type="paragraph" w:customStyle="1" w:styleId="ASB2">
    <w:name w:val="A_SB2"/>
    <w:basedOn w:val="Normal"/>
    <w:uiPriority w:val="99"/>
    <w:rsid w:val="00A3634C"/>
    <w:rPr>
      <w:lang w:val="en-GB"/>
    </w:rPr>
  </w:style>
  <w:style w:type="paragraph" w:customStyle="1" w:styleId="xl38">
    <w:name w:val="xl38"/>
    <w:basedOn w:val="Normal"/>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ormal"/>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Header">
    <w:name w:val="header"/>
    <w:aliases w:val="E-PVO-glava,Header-PR"/>
    <w:basedOn w:val="Normal"/>
    <w:link w:val="HeaderChar"/>
    <w:rsid w:val="00A3634C"/>
    <w:pPr>
      <w:tabs>
        <w:tab w:val="center" w:pos="4153"/>
        <w:tab w:val="right" w:pos="8306"/>
      </w:tabs>
    </w:pPr>
    <w:rPr>
      <w:sz w:val="20"/>
      <w:szCs w:val="20"/>
      <w:lang w:val="en-GB"/>
    </w:rPr>
  </w:style>
  <w:style w:type="character" w:customStyle="1" w:styleId="HeaderChar">
    <w:name w:val="Header Char"/>
    <w:aliases w:val="E-PVO-glava Char,Header-PR Char"/>
    <w:basedOn w:val="DefaultParagraphFont"/>
    <w:link w:val="Header"/>
    <w:locked/>
    <w:rsid w:val="00927037"/>
    <w:rPr>
      <w:lang w:val="en-GB"/>
    </w:rPr>
  </w:style>
  <w:style w:type="paragraph" w:styleId="BodyText2">
    <w:name w:val="Body Text 2"/>
    <w:basedOn w:val="Normal"/>
    <w:link w:val="BodyText2Char"/>
    <w:uiPriority w:val="99"/>
    <w:rsid w:val="00A3634C"/>
    <w:rPr>
      <w:b/>
      <w:bCs/>
    </w:rPr>
  </w:style>
  <w:style w:type="character" w:customStyle="1" w:styleId="BodyText2Char">
    <w:name w:val="Body Text 2 Char"/>
    <w:basedOn w:val="DefaultParagraphFont"/>
    <w:link w:val="BodyText2"/>
    <w:uiPriority w:val="99"/>
    <w:semiHidden/>
    <w:rsid w:val="005A02C9"/>
    <w:rPr>
      <w:sz w:val="24"/>
      <w:szCs w:val="24"/>
    </w:rPr>
  </w:style>
  <w:style w:type="paragraph" w:styleId="BodyTextIndent2">
    <w:name w:val="Body Text Indent 2"/>
    <w:basedOn w:val="Normal"/>
    <w:link w:val="BodyTextIndent2Char"/>
    <w:uiPriority w:val="99"/>
    <w:rsid w:val="00A3634C"/>
    <w:pPr>
      <w:ind w:left="360"/>
    </w:pPr>
  </w:style>
  <w:style w:type="character" w:customStyle="1" w:styleId="BodyTextIndent2Char">
    <w:name w:val="Body Text Indent 2 Char"/>
    <w:basedOn w:val="DefaultParagraphFont"/>
    <w:link w:val="BodyTextIndent2"/>
    <w:uiPriority w:val="99"/>
    <w:semiHidden/>
    <w:rsid w:val="005A02C9"/>
    <w:rPr>
      <w:sz w:val="24"/>
      <w:szCs w:val="24"/>
    </w:rPr>
  </w:style>
  <w:style w:type="paragraph" w:styleId="BodyText">
    <w:name w:val="Body Text"/>
    <w:aliases w:val="notranji text"/>
    <w:basedOn w:val="Normal"/>
    <w:link w:val="BodyTextChar"/>
    <w:rsid w:val="00A3634C"/>
    <w:rPr>
      <w:b/>
      <w:bCs/>
      <w:sz w:val="32"/>
      <w:szCs w:val="32"/>
    </w:rPr>
  </w:style>
  <w:style w:type="character" w:customStyle="1" w:styleId="BodyTextChar">
    <w:name w:val="Body Text Char"/>
    <w:aliases w:val="notranji text Char"/>
    <w:basedOn w:val="DefaultParagraphFont"/>
    <w:link w:val="BodyText"/>
    <w:uiPriority w:val="99"/>
    <w:semiHidden/>
    <w:rsid w:val="005A02C9"/>
    <w:rPr>
      <w:sz w:val="24"/>
      <w:szCs w:val="24"/>
    </w:rPr>
  </w:style>
  <w:style w:type="paragraph" w:styleId="BodyTextIndent">
    <w:name w:val="Body Text Indent"/>
    <w:basedOn w:val="Normal"/>
    <w:link w:val="BodyTextIndentChar"/>
    <w:uiPriority w:val="99"/>
    <w:rsid w:val="00A3634C"/>
    <w:pPr>
      <w:ind w:left="360"/>
    </w:pPr>
    <w:rPr>
      <w:i/>
      <w:iCs/>
      <w:lang w:eastAsia="en-US"/>
    </w:rPr>
  </w:style>
  <w:style w:type="character" w:customStyle="1" w:styleId="BodyTextIndentChar">
    <w:name w:val="Body Text Indent Char"/>
    <w:basedOn w:val="DefaultParagraphFont"/>
    <w:link w:val="BodyTextIndent"/>
    <w:uiPriority w:val="99"/>
    <w:semiHidden/>
    <w:rsid w:val="005A02C9"/>
    <w:rPr>
      <w:sz w:val="24"/>
      <w:szCs w:val="24"/>
    </w:rPr>
  </w:style>
  <w:style w:type="paragraph" w:styleId="Date">
    <w:name w:val="Date"/>
    <w:basedOn w:val="Normal"/>
    <w:next w:val="Normal"/>
    <w:link w:val="DateChar"/>
    <w:rsid w:val="00A3634C"/>
    <w:pPr>
      <w:spacing w:after="240"/>
      <w:jc w:val="both"/>
    </w:pPr>
    <w:rPr>
      <w:lang w:val="en-GB" w:eastAsia="en-US"/>
    </w:rPr>
  </w:style>
  <w:style w:type="character" w:customStyle="1" w:styleId="DateChar">
    <w:name w:val="Date Char"/>
    <w:basedOn w:val="DefaultParagraphFont"/>
    <w:link w:val="Date"/>
    <w:uiPriority w:val="99"/>
    <w:locked/>
    <w:rsid w:val="00927037"/>
    <w:rPr>
      <w:sz w:val="24"/>
      <w:szCs w:val="24"/>
      <w:lang w:val="en-GB" w:eastAsia="en-US"/>
    </w:rPr>
  </w:style>
  <w:style w:type="paragraph" w:styleId="NormalWeb">
    <w:name w:val="Normal (Web)"/>
    <w:basedOn w:val="Normal"/>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ormal"/>
    <w:rsid w:val="00A3634C"/>
    <w:pPr>
      <w:widowControl w:val="0"/>
    </w:pPr>
    <w:rPr>
      <w:lang w:val="en-US"/>
    </w:rPr>
  </w:style>
  <w:style w:type="character" w:styleId="FootnoteReference">
    <w:name w:val="footnote reference"/>
    <w:basedOn w:val="DefaultParagraphFont"/>
    <w:uiPriority w:val="99"/>
    <w:semiHidden/>
    <w:rsid w:val="00A3634C"/>
    <w:rPr>
      <w:vertAlign w:val="superscript"/>
    </w:rPr>
  </w:style>
  <w:style w:type="paragraph" w:styleId="Title">
    <w:name w:val="Title"/>
    <w:basedOn w:val="xl38"/>
    <w:link w:val="TitleChar"/>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TitleChar">
    <w:name w:val="Title Char"/>
    <w:basedOn w:val="DefaultParagraphFont"/>
    <w:link w:val="Title"/>
    <w:uiPriority w:val="99"/>
    <w:rsid w:val="00E31AD8"/>
    <w:rPr>
      <w:rFonts w:eastAsia="Arial Unicode MS"/>
      <w:b/>
      <w:bCs/>
      <w:sz w:val="24"/>
      <w:szCs w:val="24"/>
    </w:rPr>
  </w:style>
  <w:style w:type="paragraph" w:styleId="BodyText3">
    <w:name w:val="Body Text 3"/>
    <w:basedOn w:val="Normal"/>
    <w:link w:val="BodyText3Char"/>
    <w:uiPriority w:val="99"/>
    <w:rsid w:val="00A3634C"/>
    <w:rPr>
      <w:b/>
      <w:bCs/>
    </w:rPr>
  </w:style>
  <w:style w:type="character" w:customStyle="1" w:styleId="BodyText3Char">
    <w:name w:val="Body Text 3 Char"/>
    <w:basedOn w:val="DefaultParagraphFont"/>
    <w:link w:val="BodyText3"/>
    <w:uiPriority w:val="99"/>
    <w:semiHidden/>
    <w:rsid w:val="005A02C9"/>
    <w:rPr>
      <w:sz w:val="16"/>
      <w:szCs w:val="16"/>
    </w:rPr>
  </w:style>
  <w:style w:type="paragraph" w:styleId="List">
    <w:name w:val="List"/>
    <w:basedOn w:val="BodyText"/>
    <w:uiPriority w:val="99"/>
    <w:rsid w:val="00A3634C"/>
    <w:pPr>
      <w:widowControl w:val="0"/>
      <w:suppressAutoHyphens/>
      <w:spacing w:after="120"/>
    </w:pPr>
    <w:rPr>
      <w:b w:val="0"/>
      <w:bCs w:val="0"/>
      <w:kern w:val="1"/>
      <w:sz w:val="24"/>
      <w:szCs w:val="24"/>
    </w:rPr>
  </w:style>
  <w:style w:type="character" w:styleId="Hyperlink">
    <w:name w:val="Hyperlink"/>
    <w:basedOn w:val="DefaultParagraphFont"/>
    <w:uiPriority w:val="99"/>
    <w:rsid w:val="00A3634C"/>
    <w:rPr>
      <w:color w:val="0000FF"/>
      <w:u w:val="single"/>
    </w:rPr>
  </w:style>
  <w:style w:type="paragraph" w:customStyle="1" w:styleId="normalnsinglespace">
    <w:name w:val="normal_n_singlespace"/>
    <w:basedOn w:val="Normal"/>
    <w:rsid w:val="00A3634C"/>
    <w:pPr>
      <w:jc w:val="both"/>
    </w:pPr>
    <w:rPr>
      <w:rFonts w:ascii="Verdana" w:hAnsi="Verdana" w:cs="Verdana"/>
      <w:sz w:val="22"/>
      <w:szCs w:val="22"/>
      <w:lang w:eastAsia="en-US"/>
    </w:rPr>
  </w:style>
  <w:style w:type="paragraph" w:styleId="FootnoteText">
    <w:name w:val="footnote text"/>
    <w:basedOn w:val="Normal"/>
    <w:link w:val="FootnoteTextChar"/>
    <w:uiPriority w:val="99"/>
    <w:semiHidden/>
    <w:rsid w:val="00A3634C"/>
    <w:rPr>
      <w:sz w:val="20"/>
      <w:szCs w:val="20"/>
    </w:rPr>
  </w:style>
  <w:style w:type="character" w:customStyle="1" w:styleId="FootnoteTextChar">
    <w:name w:val="Footnote Text Char"/>
    <w:basedOn w:val="DefaultParagraphFont"/>
    <w:link w:val="FootnoteText"/>
    <w:uiPriority w:val="99"/>
    <w:semiHidden/>
    <w:rsid w:val="005A02C9"/>
    <w:rPr>
      <w:sz w:val="20"/>
      <w:szCs w:val="20"/>
    </w:rPr>
  </w:style>
  <w:style w:type="paragraph" w:styleId="BlockText">
    <w:name w:val="Block Text"/>
    <w:basedOn w:val="Normal"/>
    <w:uiPriority w:val="99"/>
    <w:rsid w:val="00A3634C"/>
    <w:pPr>
      <w:ind w:left="708" w:right="-709"/>
      <w:jc w:val="both"/>
    </w:pPr>
    <w:rPr>
      <w:b/>
      <w:bCs/>
    </w:rPr>
  </w:style>
  <w:style w:type="paragraph" w:customStyle="1" w:styleId="s1">
    <w:name w:val="s1"/>
    <w:basedOn w:val="Normal"/>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Strong">
    <w:name w:val="Strong"/>
    <w:basedOn w:val="DefaultParagraphFont"/>
    <w:uiPriority w:val="99"/>
    <w:qFormat/>
    <w:rsid w:val="00A3634C"/>
    <w:rPr>
      <w:b/>
      <w:bCs/>
    </w:rPr>
  </w:style>
  <w:style w:type="character" w:styleId="PageNumber">
    <w:name w:val="page number"/>
    <w:basedOn w:val="DefaultParagraphFont"/>
    <w:uiPriority w:val="99"/>
    <w:rsid w:val="00A3634C"/>
  </w:style>
  <w:style w:type="character" w:styleId="FollowedHyperlink">
    <w:name w:val="FollowedHyperlink"/>
    <w:basedOn w:val="DefaultParagraphFont"/>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ormal"/>
    <w:uiPriority w:val="99"/>
    <w:rsid w:val="00A3634C"/>
    <w:pPr>
      <w:jc w:val="center"/>
    </w:pPr>
    <w:rPr>
      <w:sz w:val="20"/>
      <w:szCs w:val="20"/>
    </w:rPr>
  </w:style>
  <w:style w:type="paragraph" w:styleId="HTMLPreformatted">
    <w:name w:val="HTML Preformatted"/>
    <w:basedOn w:val="Normal"/>
    <w:link w:val="HTMLPreformattedChar"/>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PreformattedChar">
    <w:name w:val="HTML Preformatted Char"/>
    <w:basedOn w:val="DefaultParagraphFont"/>
    <w:link w:val="HTMLPreformatted"/>
    <w:uiPriority w:val="99"/>
    <w:semiHidden/>
    <w:rsid w:val="005A02C9"/>
    <w:rPr>
      <w:rFonts w:ascii="Courier New" w:hAnsi="Courier New" w:cs="Courier New"/>
      <w:sz w:val="20"/>
      <w:szCs w:val="20"/>
    </w:rPr>
  </w:style>
  <w:style w:type="paragraph" w:styleId="BodyTextIndent3">
    <w:name w:val="Body Text Indent 3"/>
    <w:basedOn w:val="Normal"/>
    <w:link w:val="BodyTextIndent3Char"/>
    <w:uiPriority w:val="99"/>
    <w:rsid w:val="00A3634C"/>
    <w:pPr>
      <w:ind w:left="708" w:firstLine="1"/>
      <w:jc w:val="both"/>
    </w:pPr>
    <w:rPr>
      <w:i/>
      <w:iCs/>
      <w:sz w:val="20"/>
      <w:szCs w:val="20"/>
    </w:rPr>
  </w:style>
  <w:style w:type="character" w:customStyle="1" w:styleId="BodyTextIndent3Char">
    <w:name w:val="Body Text Indent 3 Char"/>
    <w:basedOn w:val="DefaultParagraphFont"/>
    <w:link w:val="BodyTextIndent3"/>
    <w:uiPriority w:val="99"/>
    <w:semiHidden/>
    <w:rsid w:val="005A02C9"/>
    <w:rPr>
      <w:sz w:val="16"/>
      <w:szCs w:val="16"/>
    </w:rPr>
  </w:style>
  <w:style w:type="paragraph" w:customStyle="1" w:styleId="Naslovtabele">
    <w:name w:val="Naslov tabele"/>
    <w:basedOn w:val="Normal"/>
    <w:rsid w:val="00A3634C"/>
    <w:pPr>
      <w:suppressLineNumbers/>
      <w:suppressAutoHyphens/>
      <w:jc w:val="center"/>
    </w:pPr>
    <w:rPr>
      <w:b/>
      <w:bCs/>
      <w:lang w:eastAsia="ar-SA"/>
    </w:rPr>
  </w:style>
  <w:style w:type="paragraph" w:customStyle="1" w:styleId="bodytext210">
    <w:name w:val="bodytext21"/>
    <w:basedOn w:val="Normal"/>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ormal"/>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ormal"/>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ormal"/>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ormal"/>
    <w:link w:val="Bodytext0"/>
    <w:uiPriority w:val="99"/>
    <w:rsid w:val="005205F6"/>
    <w:pPr>
      <w:shd w:val="clear" w:color="auto" w:fill="FFFFFF"/>
      <w:spacing w:after="300" w:line="240" w:lineRule="atLeast"/>
      <w:ind w:hanging="1420"/>
    </w:pPr>
    <w:rPr>
      <w:rFonts w:eastAsia="Arial Unicode MS"/>
      <w:color w:val="000000"/>
      <w:sz w:val="23"/>
      <w:szCs w:val="23"/>
    </w:rPr>
  </w:style>
  <w:style w:type="paragraph" w:styleId="ListParagraph">
    <w:name w:val="List Paragraph"/>
    <w:basedOn w:val="Normal"/>
    <w:link w:val="ListParagraphChar"/>
    <w:uiPriority w:val="34"/>
    <w:qFormat/>
    <w:rsid w:val="00AC624E"/>
    <w:pPr>
      <w:ind w:left="708"/>
    </w:pPr>
  </w:style>
  <w:style w:type="character" w:customStyle="1" w:styleId="Heading30">
    <w:name w:val="Heading #3_"/>
    <w:basedOn w:val="DefaultParagraphFont"/>
    <w:link w:val="Heading31"/>
    <w:uiPriority w:val="99"/>
    <w:locked/>
    <w:rsid w:val="00796EBC"/>
    <w:rPr>
      <w:sz w:val="27"/>
      <w:szCs w:val="27"/>
      <w:shd w:val="clear" w:color="auto" w:fill="FFFFFF"/>
    </w:rPr>
  </w:style>
  <w:style w:type="paragraph" w:customStyle="1" w:styleId="Heading31">
    <w:name w:val="Heading #3"/>
    <w:basedOn w:val="Normal"/>
    <w:link w:val="Heading30"/>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AD1865"/>
    <w:rPr>
      <w:rFonts w:ascii="Tahoma" w:hAnsi="Tahoma" w:cs="Tahoma"/>
      <w:sz w:val="16"/>
      <w:szCs w:val="16"/>
    </w:rPr>
  </w:style>
  <w:style w:type="character" w:customStyle="1" w:styleId="BalloonTextChar">
    <w:name w:val="Balloon Text Char"/>
    <w:basedOn w:val="DefaultParagraphFont"/>
    <w:link w:val="BalloonText"/>
    <w:uiPriority w:val="99"/>
    <w:semiHidden/>
    <w:rsid w:val="00AD1865"/>
    <w:rPr>
      <w:rFonts w:ascii="Tahoma" w:hAnsi="Tahoma" w:cs="Tahoma"/>
      <w:sz w:val="16"/>
      <w:szCs w:val="16"/>
    </w:rPr>
  </w:style>
  <w:style w:type="paragraph" w:styleId="EnvelopeReturn">
    <w:name w:val="envelope return"/>
    <w:basedOn w:val="Normal"/>
    <w:rsid w:val="00CB47C2"/>
    <w:rPr>
      <w:szCs w:val="20"/>
    </w:rPr>
  </w:style>
  <w:style w:type="character" w:customStyle="1" w:styleId="Bodytext0">
    <w:name w:val="Body text_"/>
    <w:basedOn w:val="DefaultParagraphFont"/>
    <w:link w:val="Bodytext1"/>
    <w:uiPriority w:val="99"/>
    <w:rsid w:val="00B95798"/>
    <w:rPr>
      <w:rFonts w:eastAsia="Arial Unicode MS"/>
      <w:color w:val="000000"/>
      <w:sz w:val="23"/>
      <w:szCs w:val="23"/>
      <w:shd w:val="clear" w:color="auto" w:fill="FFFFFF"/>
    </w:rPr>
  </w:style>
  <w:style w:type="character" w:customStyle="1" w:styleId="Bodytext30">
    <w:name w:val="Body text3"/>
    <w:basedOn w:val="Bodytext0"/>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0">
    <w:name w:val="Body text2"/>
    <w:basedOn w:val="Bodytext0"/>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ormal"/>
    <w:next w:val="Normal"/>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ormal"/>
    <w:next w:val="Normal"/>
    <w:rsid w:val="009B04E8"/>
    <w:pPr>
      <w:widowControl w:val="0"/>
      <w:autoSpaceDE w:val="0"/>
      <w:autoSpaceDN w:val="0"/>
      <w:adjustRightInd w:val="0"/>
    </w:pPr>
    <w:rPr>
      <w:rFonts w:ascii="Times" w:hAnsi="Times" w:cs="Times"/>
    </w:rPr>
  </w:style>
  <w:style w:type="paragraph" w:customStyle="1" w:styleId="CM15">
    <w:name w:val="CM15"/>
    <w:basedOn w:val="Normal"/>
    <w:next w:val="Normal"/>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6B3E02"/>
    <w:rPr>
      <w:sz w:val="24"/>
      <w:szCs w:val="24"/>
    </w:rPr>
  </w:style>
  <w:style w:type="paragraph" w:styleId="NoSpacing">
    <w:name w:val="No Spacing"/>
    <w:uiPriority w:val="1"/>
    <w:qFormat/>
    <w:rsid w:val="006B3E02"/>
    <w:rPr>
      <w:rFonts w:ascii="Helvetica" w:eastAsia="Calibri" w:hAnsi="Helvetica"/>
      <w:lang w:eastAsia="en-US"/>
    </w:rPr>
  </w:style>
  <w:style w:type="character" w:styleId="UnresolvedMention">
    <w:name w:val="Unresolved Mention"/>
    <w:basedOn w:val="DefaultParagraphFont"/>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3E7C3-3497-4577-AC46-FE6C684A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6830</Words>
  <Characters>41330</Characters>
  <Application>Microsoft Office Word</Application>
  <DocSecurity>0</DocSecurity>
  <Lines>344</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puhekm</dc:creator>
  <cp:lastModifiedBy>Tamara Gradinski</cp:lastModifiedBy>
  <cp:revision>4</cp:revision>
  <cp:lastPrinted>2016-08-05T12:24:00Z</cp:lastPrinted>
  <dcterms:created xsi:type="dcterms:W3CDTF">2024-10-17T09:38:00Z</dcterms:created>
  <dcterms:modified xsi:type="dcterms:W3CDTF">2024-10-17T10:35:00Z</dcterms:modified>
</cp:coreProperties>
</file>